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Default="00B45C85" w:rsidP="00B45C85">
      <w:pPr>
        <w:pStyle w:val="31"/>
        <w:rPr>
          <w:szCs w:val="32"/>
        </w:rPr>
      </w:pPr>
      <w:r>
        <w:rPr>
          <w:szCs w:val="32"/>
        </w:rPr>
        <w:t>Пер</w:t>
      </w:r>
      <w:r w:rsidRPr="00BE27CC">
        <w:rPr>
          <w:szCs w:val="32"/>
        </w:rPr>
        <w:t>спективный план методической работы с педагогами в ДОУ в условиях реализации ФГОС</w:t>
      </w:r>
    </w:p>
    <w:p w:rsidR="008B0908" w:rsidRPr="00BE27CC" w:rsidRDefault="008B0908" w:rsidP="00B45C85">
      <w:pPr>
        <w:pStyle w:val="31"/>
        <w:rPr>
          <w:szCs w:val="32"/>
        </w:rPr>
      </w:pPr>
      <w:r>
        <w:rPr>
          <w:szCs w:val="32"/>
        </w:rPr>
        <w:t>на 2014-2015гг</w:t>
      </w:r>
    </w:p>
    <w:p w:rsidR="00B45C85" w:rsidRDefault="00B45C85" w:rsidP="00B45C85">
      <w:pPr>
        <w:jc w:val="both"/>
        <w:rPr>
          <w:sz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5580"/>
        <w:gridCol w:w="3780"/>
      </w:tblGrid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РАБОТЫ</w:t>
            </w:r>
          </w:p>
        </w:tc>
        <w:tc>
          <w:tcPr>
            <w:tcW w:w="5580" w:type="dxa"/>
          </w:tcPr>
          <w:p w:rsidR="00B45C85" w:rsidRDefault="00B45C85" w:rsidP="008B0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ЦЕЛЬ/ТЕМА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собрание педагогов ДОУ.</w:t>
            </w:r>
          </w:p>
        </w:tc>
        <w:tc>
          <w:tcPr>
            <w:tcW w:w="5580" w:type="dxa"/>
          </w:tcPr>
          <w:p w:rsidR="00B45C85" w:rsidRDefault="008B0908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планом работы методкабинета на 2014-2015гг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Заведующий ДОУ Мироненкова Л.А.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консультации по безопасности -  инструкция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«Охрана жизни и здоровья детей».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Зам. зав. по безопасности</w:t>
            </w: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bCs/>
                <w:sz w:val="28"/>
              </w:rPr>
            </w:pPr>
            <w:r>
              <w:rPr>
                <w:rStyle w:val="c1c23"/>
                <w:bCs/>
              </w:rPr>
              <w:t>Установочный педагогический совет №1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1)Утверждение годового плана работы коллектива ДОУ на 201</w:t>
            </w:r>
            <w:r w:rsidR="008B0908">
              <w:rPr>
                <w:rStyle w:val="c1"/>
                <w:szCs w:val="28"/>
              </w:rPr>
              <w:t>4</w:t>
            </w:r>
            <w:r>
              <w:rPr>
                <w:rStyle w:val="c1"/>
                <w:szCs w:val="28"/>
              </w:rPr>
              <w:t>-201</w:t>
            </w:r>
            <w:r w:rsidR="008B0908">
              <w:rPr>
                <w:rStyle w:val="c1"/>
                <w:szCs w:val="28"/>
              </w:rPr>
              <w:t>5</w:t>
            </w:r>
            <w:r>
              <w:rPr>
                <w:rStyle w:val="c1"/>
                <w:szCs w:val="28"/>
              </w:rPr>
              <w:t xml:space="preserve"> учебный год.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2)Утверждение программно-методического обеспечения в воспитательно-образовательном процессе ДОУ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3)Утверждение формы  ежедневного календарного планирования.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4)Утверждение режимов дня, сеток занятий, графика утренней гимнастики, музыкальных и физкультурных занятий.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5)Утверждение комплекса физкультурно-оздоровительных мероприятий на 201</w:t>
            </w:r>
            <w:r w:rsidR="008B0908">
              <w:rPr>
                <w:rStyle w:val="c1"/>
                <w:szCs w:val="28"/>
              </w:rPr>
              <w:t>4</w:t>
            </w:r>
            <w:r>
              <w:rPr>
                <w:rStyle w:val="c1"/>
                <w:szCs w:val="28"/>
              </w:rPr>
              <w:t>-201</w:t>
            </w:r>
            <w:r w:rsidR="008B0908">
              <w:rPr>
                <w:rStyle w:val="c1"/>
                <w:szCs w:val="28"/>
              </w:rPr>
              <w:t>5</w:t>
            </w:r>
            <w:r>
              <w:rPr>
                <w:rStyle w:val="c1"/>
                <w:szCs w:val="28"/>
              </w:rPr>
              <w:t xml:space="preserve"> учебный год.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6) Комплектация кадрами групп.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7) Итоги летней оздоровительной работы</w:t>
            </w: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Заведующий ДОУ Мироненкова Л.А.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«Проведение мониторинга детского развития  (уровни  овладения интегративных качеств и уровня овладения необходимыми навыками и умениями по образовательным областям) оформление результатов».</w:t>
            </w: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rStyle w:val="c1"/>
                <w:szCs w:val="28"/>
              </w:rPr>
            </w:pPr>
          </w:p>
          <w:p w:rsidR="00B45C85" w:rsidRPr="008B0908" w:rsidRDefault="00B45C85" w:rsidP="008B0908">
            <w:pPr>
              <w:rPr>
                <w:sz w:val="28"/>
                <w:szCs w:val="28"/>
              </w:rPr>
            </w:pPr>
            <w:r w:rsidRPr="008B0908">
              <w:rPr>
                <w:rStyle w:val="c1"/>
                <w:sz w:val="28"/>
                <w:szCs w:val="28"/>
              </w:rPr>
              <w:t>Индивидуальные консультации по аттестации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2"/>
              <w:jc w:val="left"/>
            </w:pPr>
            <w:r>
              <w:lastRenderedPageBreak/>
              <w:t xml:space="preserve">Старший воспитатель </w:t>
            </w:r>
            <w:proofErr w:type="spellStart"/>
            <w:r>
              <w:t>Нагайцева</w:t>
            </w:r>
            <w:proofErr w:type="spellEnd"/>
            <w: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32"/>
              </w:rPr>
              <w:t>Праздник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rStyle w:val="c1"/>
                <w:szCs w:val="32"/>
              </w:rPr>
            </w:pPr>
            <w:r>
              <w:rPr>
                <w:rStyle w:val="c1"/>
                <w:szCs w:val="32"/>
              </w:rPr>
              <w:t>«День знаний»</w:t>
            </w:r>
          </w:p>
          <w:p w:rsidR="00B45C85" w:rsidRDefault="00B45C85" w:rsidP="00B45C85">
            <w:pPr>
              <w:rPr>
                <w:rStyle w:val="c1"/>
                <w:szCs w:val="32"/>
              </w:rPr>
            </w:pPr>
            <w:r>
              <w:rPr>
                <w:rStyle w:val="c1"/>
                <w:szCs w:val="32"/>
              </w:rPr>
              <w:t>В программе: показ воспитателями кукольного театра, сказочные герои (Буратино), песни, танцы, чтение стихов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1"/>
              <w:rPr>
                <w:rStyle w:val="c1c2"/>
                <w:b w:val="0"/>
                <w:bCs/>
                <w:szCs w:val="32"/>
              </w:rPr>
            </w:pPr>
            <w:proofErr w:type="gramStart"/>
            <w:r>
              <w:rPr>
                <w:rStyle w:val="c1c2"/>
                <w:b w:val="0"/>
                <w:bCs/>
                <w:szCs w:val="32"/>
              </w:rPr>
              <w:t>Музыкальные</w:t>
            </w:r>
            <w:proofErr w:type="gramEnd"/>
            <w:r>
              <w:rPr>
                <w:rStyle w:val="c1c2"/>
                <w:b w:val="0"/>
                <w:bCs/>
                <w:szCs w:val="32"/>
              </w:rPr>
              <w:t xml:space="preserve"> руководитель</w:t>
            </w:r>
          </w:p>
          <w:p w:rsidR="00B45C85" w:rsidRDefault="00B45C85" w:rsidP="008B0908">
            <w:pPr>
              <w:rPr>
                <w:rStyle w:val="c1c2"/>
                <w:sz w:val="28"/>
                <w:szCs w:val="32"/>
              </w:rPr>
            </w:pPr>
            <w:r>
              <w:rPr>
                <w:rStyle w:val="c1c2"/>
                <w:sz w:val="28"/>
                <w:szCs w:val="32"/>
              </w:rPr>
              <w:t>Бусыгина И.О.,</w:t>
            </w:r>
          </w:p>
          <w:p w:rsidR="00B45C85" w:rsidRDefault="00B45C85" w:rsidP="008B0908">
            <w:pPr>
              <w:rPr>
                <w:rStyle w:val="c1c2"/>
                <w:sz w:val="28"/>
                <w:szCs w:val="32"/>
              </w:rPr>
            </w:pPr>
            <w:proofErr w:type="spellStart"/>
            <w:r>
              <w:rPr>
                <w:rStyle w:val="c1c2"/>
                <w:sz w:val="28"/>
                <w:szCs w:val="32"/>
              </w:rPr>
              <w:t>Нагайцева</w:t>
            </w:r>
            <w:proofErr w:type="spellEnd"/>
            <w:r>
              <w:rPr>
                <w:rStyle w:val="c1c2"/>
                <w:sz w:val="28"/>
                <w:szCs w:val="32"/>
              </w:rPr>
              <w:t xml:space="preserve"> Э.А.-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групповых газет </w:t>
            </w:r>
          </w:p>
        </w:tc>
        <w:tc>
          <w:tcPr>
            <w:tcW w:w="5580" w:type="dxa"/>
          </w:tcPr>
          <w:p w:rsidR="00B45C85" w:rsidRPr="008B0908" w:rsidRDefault="00B45C85" w:rsidP="008B0908">
            <w:pPr>
              <w:pStyle w:val="c91c0"/>
              <w:jc w:val="both"/>
              <w:rPr>
                <w:sz w:val="28"/>
                <w:szCs w:val="28"/>
              </w:rPr>
            </w:pPr>
            <w:r w:rsidRPr="008B0908">
              <w:rPr>
                <w:rStyle w:val="c1c23"/>
                <w:sz w:val="28"/>
                <w:szCs w:val="28"/>
              </w:rPr>
              <w:t>Фотогазета «Как я провел лето»</w:t>
            </w:r>
          </w:p>
        </w:tc>
        <w:tc>
          <w:tcPr>
            <w:tcW w:w="3780" w:type="dxa"/>
          </w:tcPr>
          <w:p w:rsidR="00B45C85" w:rsidRDefault="00B45C85" w:rsidP="00B45C85">
            <w:pPr>
              <w:pStyle w:val="c91c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Э.А., педагоги средних, старших и подготовительных к школе групп.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-к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Pr="008B0908" w:rsidRDefault="00B45C85" w:rsidP="008B0908">
            <w:pPr>
              <w:pStyle w:val="c91c0"/>
              <w:rPr>
                <w:rStyle w:val="c1"/>
                <w:sz w:val="28"/>
                <w:szCs w:val="28"/>
              </w:rPr>
            </w:pPr>
            <w:r>
              <w:rPr>
                <w:rStyle w:val="c1c23"/>
                <w:szCs w:val="32"/>
              </w:rPr>
              <w:t>«</w:t>
            </w:r>
            <w:r w:rsidRPr="008B0908">
              <w:rPr>
                <w:rStyle w:val="c1c23"/>
                <w:sz w:val="28"/>
                <w:szCs w:val="28"/>
              </w:rPr>
              <w:t>Этика профессионального поведения в ДОУ»</w:t>
            </w:r>
            <w:r w:rsidRPr="008B0908">
              <w:rPr>
                <w:rStyle w:val="c1"/>
                <w:sz w:val="28"/>
                <w:szCs w:val="28"/>
              </w:rPr>
              <w:t xml:space="preserve"> </w:t>
            </w:r>
          </w:p>
          <w:p w:rsidR="00B45C85" w:rsidRDefault="00B45C85" w:rsidP="008B0908">
            <w:pPr>
              <w:pStyle w:val="c91c0"/>
              <w:rPr>
                <w:sz w:val="28"/>
                <w:szCs w:val="28"/>
              </w:rPr>
            </w:pPr>
            <w:r w:rsidRPr="008B0908">
              <w:rPr>
                <w:rStyle w:val="c1c23"/>
                <w:sz w:val="28"/>
                <w:szCs w:val="28"/>
              </w:rPr>
              <w:t>Цель: повышение общекультурного уровня педагогов</w:t>
            </w:r>
          </w:p>
        </w:tc>
        <w:tc>
          <w:tcPr>
            <w:tcW w:w="3780" w:type="dxa"/>
          </w:tcPr>
          <w:p w:rsidR="00B45C85" w:rsidRDefault="00B45C85" w:rsidP="00B45C85">
            <w:pPr>
              <w:pStyle w:val="c0c9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c0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"/>
              <w:jc w:val="both"/>
              <w:rPr>
                <w:sz w:val="28"/>
              </w:rPr>
            </w:pPr>
            <w:r>
              <w:rPr>
                <w:sz w:val="28"/>
              </w:rPr>
              <w:t>Спортивный праздник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«Здоровые семьи – в здоровой семье!»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B45C85" w:rsidP="008B0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Инструктора по физической культуре Давыдова  С.М.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bCs/>
                <w:sz w:val="28"/>
              </w:rPr>
            </w:pPr>
            <w:r>
              <w:rPr>
                <w:rStyle w:val="c49c1"/>
                <w:bCs/>
                <w:sz w:val="28"/>
                <w:szCs w:val="32"/>
              </w:rPr>
              <w:t>Общее родительское собрание №1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c0"/>
              <w:numPr>
                <w:ilvl w:val="0"/>
                <w:numId w:val="1"/>
              </w:numPr>
              <w:rPr>
                <w:rStyle w:val="c1"/>
                <w:szCs w:val="32"/>
              </w:rPr>
            </w:pPr>
            <w:r>
              <w:rPr>
                <w:rStyle w:val="c1"/>
                <w:szCs w:val="32"/>
              </w:rPr>
              <w:t>Готовность ребёнка к поступлению в ДОУ.</w:t>
            </w:r>
          </w:p>
          <w:p w:rsidR="00B45C85" w:rsidRDefault="00B45C85" w:rsidP="00B45C85">
            <w:pPr>
              <w:pStyle w:val="c0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rStyle w:val="c1"/>
                <w:szCs w:val="32"/>
              </w:rPr>
              <w:t>Задачи работы ДОУ в новом учебном году.</w:t>
            </w:r>
          </w:p>
        </w:tc>
        <w:tc>
          <w:tcPr>
            <w:tcW w:w="3780" w:type="dxa"/>
          </w:tcPr>
          <w:p w:rsidR="00B45C85" w:rsidRDefault="00B45C85" w:rsidP="008B0908">
            <w:pPr>
              <w:framePr w:hSpace="180" w:wrap="around" w:vAnchor="page" w:hAnchor="margin" w:y="1"/>
              <w:rPr>
                <w:sz w:val="28"/>
              </w:rPr>
            </w:pPr>
            <w:r>
              <w:rPr>
                <w:sz w:val="28"/>
              </w:rPr>
              <w:t>Заведующий ДОУ Мироненкова Л.А.</w:t>
            </w:r>
          </w:p>
          <w:p w:rsidR="00B45C85" w:rsidRDefault="00B45C85" w:rsidP="008B0908">
            <w:pPr>
              <w:framePr w:hSpace="180" w:wrap="around" w:vAnchor="page" w:hAnchor="margin" w:y="1"/>
              <w:rPr>
                <w:sz w:val="28"/>
              </w:rPr>
            </w:pPr>
            <w:r>
              <w:rPr>
                <w:sz w:val="28"/>
              </w:rPr>
              <w:t xml:space="preserve"> медсестра </w:t>
            </w:r>
            <w:proofErr w:type="spellStart"/>
            <w:r>
              <w:rPr>
                <w:sz w:val="28"/>
              </w:rPr>
              <w:t>Маннанова</w:t>
            </w:r>
            <w:proofErr w:type="spellEnd"/>
            <w:r>
              <w:rPr>
                <w:sz w:val="28"/>
              </w:rPr>
              <w:t xml:space="preserve"> Р.М.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B45C85" w:rsidP="008B0908">
            <w:pPr>
              <w:framePr w:hSpace="180" w:wrap="around" w:vAnchor="page" w:hAnchor="margin" w:y="1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a3"/>
              <w:jc w:val="both"/>
            </w:pPr>
            <w: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a3"/>
              <w:numPr>
                <w:ilvl w:val="0"/>
                <w:numId w:val="2"/>
              </w:numPr>
            </w:pPr>
            <w:r>
              <w:t>Готовность групп к новому учебному году.</w:t>
            </w:r>
          </w:p>
          <w:p w:rsidR="00B45C85" w:rsidRDefault="00B45C85" w:rsidP="00B45C85">
            <w:pPr>
              <w:pStyle w:val="a3"/>
              <w:numPr>
                <w:ilvl w:val="0"/>
                <w:numId w:val="2"/>
              </w:numPr>
            </w:pPr>
            <w:r>
              <w:t>Наличие документации в группе.</w:t>
            </w:r>
          </w:p>
          <w:p w:rsidR="00B45C85" w:rsidRDefault="00B45C85" w:rsidP="00B45C85">
            <w:pPr>
              <w:pStyle w:val="a3"/>
              <w:numPr>
                <w:ilvl w:val="0"/>
                <w:numId w:val="2"/>
              </w:numPr>
            </w:pPr>
            <w:r>
              <w:t>Организация питания.</w:t>
            </w:r>
          </w:p>
          <w:p w:rsidR="00B45C85" w:rsidRDefault="00B45C85" w:rsidP="008B0908">
            <w:pPr>
              <w:pStyle w:val="a3"/>
              <w:ind w:left="360"/>
            </w:pPr>
            <w: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Заведующий ДОУ Мироненкова Л.А.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proofErr w:type="spellStart"/>
            <w:r>
              <w:rPr>
                <w:sz w:val="28"/>
              </w:rPr>
              <w:t>Маннанова</w:t>
            </w:r>
            <w:proofErr w:type="spellEnd"/>
            <w:r>
              <w:rPr>
                <w:sz w:val="28"/>
              </w:rPr>
              <w:t xml:space="preserve"> Р.М.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B45C85" w:rsidP="00B45C85">
            <w:pPr>
              <w:pStyle w:val="a3"/>
            </w:pPr>
            <w:proofErr w:type="spellStart"/>
            <w:r>
              <w:t>Нагайцева</w:t>
            </w:r>
            <w:proofErr w:type="spellEnd"/>
            <w:r>
              <w:t xml:space="preserve"> Э.А</w:t>
            </w:r>
          </w:p>
          <w:p w:rsidR="00B45C85" w:rsidRDefault="00B45C85" w:rsidP="008B0908">
            <w:pPr>
              <w:pStyle w:val="a3"/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3"/>
              <w:jc w:val="both"/>
            </w:pPr>
            <w:r>
              <w:lastRenderedPageBreak/>
              <w:t>Сентябрь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2"/>
              <w:jc w:val="both"/>
              <w:rPr>
                <w:bCs/>
                <w:szCs w:val="32"/>
              </w:rPr>
            </w:pPr>
            <w:r>
              <w:rPr>
                <w:rStyle w:val="c1c23"/>
                <w:bCs/>
                <w:szCs w:val="32"/>
              </w:rPr>
              <w:t>Разработка буклета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rStyle w:val="c1"/>
                <w:szCs w:val="32"/>
              </w:rPr>
              <w:t>«Типичные ошибки родителей при адаптации ребенка к детскому саду»</w:t>
            </w:r>
          </w:p>
        </w:tc>
        <w:tc>
          <w:tcPr>
            <w:tcW w:w="3780" w:type="dxa"/>
          </w:tcPr>
          <w:p w:rsidR="00B45C85" w:rsidRDefault="00B45C85" w:rsidP="00B45C85">
            <w:pPr>
              <w:pStyle w:val="3"/>
              <w:jc w:val="both"/>
            </w:pPr>
            <w:r>
              <w:t xml:space="preserve">Старший воспитатель </w:t>
            </w:r>
            <w:proofErr w:type="spellStart"/>
            <w:r>
              <w:t>Нагайцева</w:t>
            </w:r>
            <w:proofErr w:type="spellEnd"/>
            <w: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3"/>
              <w:jc w:val="both"/>
            </w:pPr>
          </w:p>
        </w:tc>
        <w:tc>
          <w:tcPr>
            <w:tcW w:w="2700" w:type="dxa"/>
          </w:tcPr>
          <w:p w:rsidR="00B45C85" w:rsidRDefault="00B45C85" w:rsidP="00B45C85">
            <w:pPr>
              <w:jc w:val="both"/>
              <w:rPr>
                <w:sz w:val="28"/>
              </w:rPr>
            </w:pP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«Адаптационный период в детском саду»;</w:t>
            </w:r>
          </w:p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Индивидуальные консультации по аттестации.</w:t>
            </w:r>
          </w:p>
        </w:tc>
        <w:tc>
          <w:tcPr>
            <w:tcW w:w="3780" w:type="dxa"/>
          </w:tcPr>
          <w:p w:rsidR="0027206D" w:rsidRDefault="00B45C85" w:rsidP="0027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B45C85" w:rsidRDefault="0027206D" w:rsidP="0027206D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="00B45C85">
              <w:rPr>
                <w:sz w:val="28"/>
              </w:rPr>
              <w:t xml:space="preserve">тарший воспитатель </w:t>
            </w:r>
            <w:proofErr w:type="spellStart"/>
            <w:r w:rsidR="00B45C85">
              <w:rPr>
                <w:sz w:val="28"/>
              </w:rPr>
              <w:t>Нагайцева</w:t>
            </w:r>
            <w:proofErr w:type="spellEnd"/>
            <w:r w:rsidR="00B45C85"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c23"/>
                <w:bCs/>
                <w:szCs w:val="32"/>
              </w:rPr>
              <w:t>Разработка буклета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  <w:szCs w:val="32"/>
              </w:rPr>
              <w:t xml:space="preserve"> </w:t>
            </w:r>
            <w:r>
              <w:rPr>
                <w:rStyle w:val="c1"/>
                <w:szCs w:val="32"/>
              </w:rPr>
              <w:t>«Закаливающие мероприятия для детей дошкольного возраста»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>Инструктора по физической культуре Давыдова С.М.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3"/>
              <w:jc w:val="both"/>
            </w:pPr>
            <w: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-к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rStyle w:val="c1"/>
                <w:szCs w:val="32"/>
              </w:rPr>
              <w:t>«Формы взаимодействия с родителями»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B45C85" w:rsidRDefault="00B45C85" w:rsidP="008B0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c93"/>
              <w:jc w:val="both"/>
              <w:rPr>
                <w:sz w:val="28"/>
              </w:rPr>
            </w:pPr>
            <w:r>
              <w:rPr>
                <w:rStyle w:val="c1c2c23"/>
                <w:sz w:val="28"/>
                <w:szCs w:val="32"/>
              </w:rPr>
              <w:t>Семинар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c107"/>
              <w:jc w:val="both"/>
              <w:rPr>
                <w:sz w:val="28"/>
              </w:rPr>
            </w:pPr>
            <w:r>
              <w:rPr>
                <w:rStyle w:val="c1c2"/>
                <w:sz w:val="28"/>
                <w:szCs w:val="32"/>
              </w:rPr>
              <w:t>«ФГОС к условиям реализации основной  общеразвивающей программы дошкольного образования»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B45C85" w:rsidP="008B0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«Права ребенка».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Соблюдение режима дня и организация работы группы.</w:t>
            </w:r>
          </w:p>
          <w:p w:rsidR="00B45C85" w:rsidRDefault="00B45C85" w:rsidP="00B45C85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Планирование физкультурно-оздоровительной работы в течение дня.</w:t>
            </w:r>
          </w:p>
          <w:p w:rsidR="00B45C85" w:rsidRDefault="00B45C85" w:rsidP="008B0908">
            <w:pPr>
              <w:ind w:left="360"/>
              <w:rPr>
                <w:sz w:val="28"/>
              </w:rPr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B45C85" w:rsidP="008B0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3"/>
              <w:jc w:val="both"/>
            </w:pPr>
            <w:r>
              <w:t>Выставка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B0908">
              <w:rPr>
                <w:sz w:val="28"/>
              </w:rPr>
              <w:t>Парад овощей</w:t>
            </w:r>
            <w:r>
              <w:rPr>
                <w:sz w:val="28"/>
              </w:rPr>
              <w:t>» - поделки из  овощей и фруктов.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Pr="00B45C85" w:rsidRDefault="00B45C85" w:rsidP="00B45C85"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Педагоги, родители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3"/>
              <w:jc w:val="both"/>
            </w:pPr>
            <w:r>
              <w:rPr>
                <w:rStyle w:val="c1"/>
                <w:szCs w:val="28"/>
              </w:rPr>
              <w:t>«Закаливающие мероприятия в детском саду»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B45C85" w:rsidP="008B0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Экологическая акция</w:t>
            </w:r>
          </w:p>
        </w:tc>
        <w:tc>
          <w:tcPr>
            <w:tcW w:w="5580" w:type="dxa"/>
          </w:tcPr>
          <w:p w:rsidR="00B45C85" w:rsidRDefault="00B45C85" w:rsidP="00BC0398">
            <w:pPr>
              <w:pStyle w:val="3"/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 xml:space="preserve">«Поможем зимующим </w:t>
            </w:r>
            <w:proofErr w:type="spellStart"/>
            <w:r>
              <w:rPr>
                <w:rStyle w:val="c1"/>
                <w:szCs w:val="28"/>
              </w:rPr>
              <w:t>птицам!»</w:t>
            </w:r>
            <w:proofErr w:type="spellEnd"/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B45C85" w:rsidP="008B0908">
            <w:pPr>
              <w:pStyle w:val="3"/>
            </w:pPr>
            <w:proofErr w:type="spellStart"/>
            <w:r>
              <w:t>Нагайцева</w:t>
            </w:r>
            <w:proofErr w:type="spellEnd"/>
            <w: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c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-</w:t>
            </w:r>
            <w:r>
              <w:rPr>
                <w:sz w:val="28"/>
              </w:rPr>
              <w:lastRenderedPageBreak/>
              <w:t>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c107"/>
              <w:jc w:val="both"/>
              <w:rPr>
                <w:sz w:val="28"/>
              </w:rPr>
            </w:pPr>
            <w:r>
              <w:rPr>
                <w:rStyle w:val="c1"/>
                <w:szCs w:val="32"/>
              </w:rPr>
              <w:lastRenderedPageBreak/>
              <w:t>«</w:t>
            </w:r>
            <w:proofErr w:type="spellStart"/>
            <w:r>
              <w:rPr>
                <w:rStyle w:val="c1"/>
                <w:szCs w:val="32"/>
              </w:rPr>
              <w:t>Здоровьесберегающие</w:t>
            </w:r>
            <w:proofErr w:type="spellEnd"/>
            <w:r>
              <w:rPr>
                <w:rStyle w:val="c1"/>
                <w:szCs w:val="32"/>
              </w:rPr>
              <w:t xml:space="preserve"> технологии»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Pr="00B45C85" w:rsidRDefault="00B45C85" w:rsidP="00B45C85"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Тематический контроль</w:t>
            </w:r>
          </w:p>
        </w:tc>
        <w:tc>
          <w:tcPr>
            <w:tcW w:w="5580" w:type="dxa"/>
          </w:tcPr>
          <w:p w:rsidR="00B45C85" w:rsidRPr="00BC0398" w:rsidRDefault="00B45C85" w:rsidP="008B0908">
            <w:pPr>
              <w:rPr>
                <w:sz w:val="28"/>
                <w:szCs w:val="28"/>
              </w:rPr>
            </w:pPr>
            <w:r w:rsidRPr="00BC0398">
              <w:rPr>
                <w:rStyle w:val="c1"/>
                <w:sz w:val="28"/>
                <w:szCs w:val="28"/>
              </w:rPr>
              <w:t>«Организация работы в ДОУ по физическому развитию у воспитанников, формированию навыков здорового образа  жизни».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ДОУ 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B45C85" w:rsidRDefault="00B45C85" w:rsidP="00B45C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B45C85">
            <w:pPr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</w:p>
          <w:p w:rsidR="00B45C85" w:rsidRDefault="00B45C85" w:rsidP="00B45C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Маннанова</w:t>
            </w:r>
            <w:proofErr w:type="spellEnd"/>
            <w:r>
              <w:rPr>
                <w:sz w:val="28"/>
              </w:rPr>
              <w:t xml:space="preserve"> Р.М.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"/>
              <w:jc w:val="both"/>
              <w:rPr>
                <w:rStyle w:val="c1"/>
                <w:bCs/>
                <w:szCs w:val="28"/>
              </w:rPr>
            </w:pPr>
            <w:r>
              <w:rPr>
                <w:rStyle w:val="c1"/>
                <w:bCs/>
                <w:szCs w:val="28"/>
              </w:rPr>
              <w:t>Педагогический совет №2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Cs w:val="28"/>
              </w:rPr>
              <w:t>1)Результаты тематической проверки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1"/>
                <w:szCs w:val="28"/>
              </w:rPr>
              <w:t>«Организация работы в ДОУ по физическому развития у воспитанников, формированию навыков здорового образа  жизни».</w:t>
            </w:r>
          </w:p>
          <w:p w:rsidR="00B45C85" w:rsidRDefault="00B45C85" w:rsidP="008B0908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Cs w:val="28"/>
              </w:rPr>
              <w:t xml:space="preserve">2)Рациональное использование  среды, условий ДОУ и </w:t>
            </w:r>
            <w:proofErr w:type="spellStart"/>
            <w:r>
              <w:rPr>
                <w:rStyle w:val="c1"/>
                <w:szCs w:val="28"/>
              </w:rPr>
              <w:t>здоровьесберегающих</w:t>
            </w:r>
            <w:proofErr w:type="spellEnd"/>
            <w:r>
              <w:rPr>
                <w:rStyle w:val="c1"/>
                <w:szCs w:val="28"/>
              </w:rPr>
              <w:t xml:space="preserve"> технологий для развития физических качеств и формирований здорового образа жизни.</w:t>
            </w:r>
          </w:p>
          <w:p w:rsidR="00B45C85" w:rsidRDefault="00B45C85" w:rsidP="008B0908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Cs w:val="28"/>
              </w:rPr>
              <w:t xml:space="preserve">3) Результаты </w:t>
            </w:r>
            <w:proofErr w:type="gramStart"/>
            <w:r>
              <w:rPr>
                <w:rStyle w:val="c1"/>
                <w:szCs w:val="28"/>
              </w:rPr>
              <w:t>контроля за</w:t>
            </w:r>
            <w:proofErr w:type="gramEnd"/>
            <w:r>
              <w:rPr>
                <w:rStyle w:val="c1"/>
                <w:szCs w:val="28"/>
              </w:rPr>
              <w:t xml:space="preserve"> состоянием здоровья и физическим развитием детей.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rStyle w:val="c1"/>
                <w:szCs w:val="28"/>
              </w:rPr>
              <w:t>4) «Использование подвижных игр и игровых упражнений в различных видах деятельности</w:t>
            </w:r>
          </w:p>
        </w:tc>
        <w:tc>
          <w:tcPr>
            <w:tcW w:w="3780" w:type="dxa"/>
          </w:tcPr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ДОУ </w:t>
            </w:r>
          </w:p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</w:p>
          <w:p w:rsidR="00B45C85" w:rsidRDefault="005C46A8" w:rsidP="00BC03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Маннанова</w:t>
            </w:r>
            <w:proofErr w:type="spellEnd"/>
            <w:r>
              <w:rPr>
                <w:sz w:val="28"/>
              </w:rPr>
              <w:t xml:space="preserve"> Р.М</w:t>
            </w:r>
            <w:r w:rsidR="00BC0398">
              <w:rPr>
                <w:sz w:val="28"/>
              </w:rPr>
              <w:t>.</w:t>
            </w:r>
          </w:p>
          <w:p w:rsidR="00BC0398" w:rsidRDefault="00BC0398" w:rsidP="00BC0398">
            <w:pPr>
              <w:rPr>
                <w:sz w:val="28"/>
              </w:rPr>
            </w:pPr>
            <w:r>
              <w:rPr>
                <w:sz w:val="28"/>
              </w:rPr>
              <w:t>Воспитатель по ФИЗО</w:t>
            </w:r>
          </w:p>
          <w:p w:rsidR="00BC0398" w:rsidRDefault="00BC0398" w:rsidP="00BC0398">
            <w:pPr>
              <w:rPr>
                <w:sz w:val="28"/>
              </w:rPr>
            </w:pPr>
            <w:r>
              <w:rPr>
                <w:sz w:val="28"/>
              </w:rPr>
              <w:t>Давыдова С.М.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"/>
              <w:spacing w:before="0" w:beforeAutospacing="0" w:after="0" w:afterAutospacing="0"/>
              <w:jc w:val="both"/>
              <w:rPr>
                <w:bCs/>
                <w:sz w:val="28"/>
                <w:szCs w:val="32"/>
              </w:rPr>
            </w:pPr>
            <w:r>
              <w:rPr>
                <w:rStyle w:val="c1c23"/>
                <w:bCs/>
                <w:szCs w:val="32"/>
              </w:rPr>
              <w:t>Разработка буклета</w:t>
            </w:r>
          </w:p>
        </w:tc>
        <w:tc>
          <w:tcPr>
            <w:tcW w:w="558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32"/>
              </w:rPr>
              <w:t>«Закаливающие мероприятия для детей дошкольного возраста»</w:t>
            </w:r>
          </w:p>
        </w:tc>
        <w:tc>
          <w:tcPr>
            <w:tcW w:w="3780" w:type="dxa"/>
          </w:tcPr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C0398" w:rsidRDefault="005C46A8" w:rsidP="00BC039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C0398" w:rsidRPr="00BC0398">
              <w:rPr>
                <w:sz w:val="28"/>
              </w:rPr>
              <w:t>Воспитатель по ФИЗО</w:t>
            </w:r>
          </w:p>
          <w:p w:rsidR="00B45C85" w:rsidRDefault="00BC0398" w:rsidP="005C46A8">
            <w:pPr>
              <w:rPr>
                <w:sz w:val="28"/>
              </w:rPr>
            </w:pPr>
            <w:r>
              <w:rPr>
                <w:sz w:val="28"/>
              </w:rPr>
              <w:t>Давыдова С.М.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rStyle w:val="c1"/>
                <w:szCs w:val="32"/>
              </w:rPr>
              <w:t>Выставка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 Моя любимая мамочка» - ко Дню Матери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Педагоги, родители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3"/>
              <w:jc w:val="both"/>
            </w:pPr>
            <w: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21"/>
              <w:numPr>
                <w:ilvl w:val="0"/>
                <w:numId w:val="4"/>
              </w:numPr>
              <w:jc w:val="left"/>
            </w:pPr>
            <w:r>
              <w:t>«Анализ предметно-игровой среды для развития двигательной активности детей»</w:t>
            </w:r>
          </w:p>
          <w:p w:rsidR="00B45C85" w:rsidRDefault="00B45C85" w:rsidP="00B45C85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«Проведение и организация прогулки»</w:t>
            </w:r>
          </w:p>
          <w:p w:rsidR="00B45C85" w:rsidRDefault="00B45C85" w:rsidP="008B0908">
            <w:pPr>
              <w:ind w:left="360"/>
              <w:rPr>
                <w:sz w:val="28"/>
              </w:rPr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Семинар 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«Сущность проектного метода»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 xml:space="preserve">Цель: формирование у педагогов знаний по проблеме, развитие планировочных и организационных умений по составлению и </w:t>
            </w:r>
            <w:r>
              <w:rPr>
                <w:sz w:val="28"/>
              </w:rPr>
              <w:lastRenderedPageBreak/>
              <w:t>осуществлению проектов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lastRenderedPageBreak/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3"/>
              <w:jc w:val="both"/>
              <w:rPr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5580" w:type="dxa"/>
          </w:tcPr>
          <w:p w:rsidR="00B45C85" w:rsidRPr="00BC0398" w:rsidRDefault="00B45C85" w:rsidP="00B45C85">
            <w:pPr>
              <w:numPr>
                <w:ilvl w:val="0"/>
                <w:numId w:val="6"/>
              </w:numPr>
              <w:rPr>
                <w:rStyle w:val="c1"/>
                <w:sz w:val="28"/>
                <w:szCs w:val="28"/>
              </w:rPr>
            </w:pPr>
            <w:r w:rsidRPr="00BC0398">
              <w:rPr>
                <w:rStyle w:val="c1"/>
                <w:sz w:val="28"/>
                <w:szCs w:val="28"/>
              </w:rPr>
              <w:t>«</w:t>
            </w:r>
            <w:r w:rsidR="005C46A8" w:rsidRPr="00BC0398">
              <w:rPr>
                <w:rStyle w:val="c1"/>
                <w:sz w:val="28"/>
                <w:szCs w:val="28"/>
              </w:rPr>
              <w:t>Игрушка на ёлку</w:t>
            </w:r>
            <w:r w:rsidRPr="00BC0398">
              <w:rPr>
                <w:sz w:val="28"/>
                <w:szCs w:val="28"/>
              </w:rPr>
              <w:t xml:space="preserve">» </w:t>
            </w:r>
            <w:r w:rsidRPr="00BC0398">
              <w:rPr>
                <w:rStyle w:val="c1"/>
                <w:sz w:val="28"/>
                <w:szCs w:val="28"/>
              </w:rPr>
              <w:t>(изготовление новогодних сувениров).</w:t>
            </w:r>
          </w:p>
          <w:p w:rsidR="00B45C85" w:rsidRDefault="00B45C85" w:rsidP="00B45C85">
            <w:pPr>
              <w:numPr>
                <w:ilvl w:val="0"/>
                <w:numId w:val="6"/>
              </w:numPr>
              <w:rPr>
                <w:sz w:val="28"/>
              </w:rPr>
            </w:pPr>
            <w:r w:rsidRPr="00BC0398">
              <w:rPr>
                <w:rStyle w:val="c1"/>
                <w:sz w:val="28"/>
                <w:szCs w:val="28"/>
              </w:rPr>
              <w:t>«Рождественская елка»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Pr="00BC0398" w:rsidRDefault="00B45C85" w:rsidP="008B0908">
            <w:pPr>
              <w:jc w:val="both"/>
              <w:rPr>
                <w:sz w:val="28"/>
                <w:szCs w:val="28"/>
              </w:rPr>
            </w:pPr>
            <w:r w:rsidRPr="00BC0398">
              <w:rPr>
                <w:rStyle w:val="c1"/>
                <w:sz w:val="28"/>
                <w:szCs w:val="28"/>
              </w:rPr>
              <w:t>«Методические рекомендации по познавательно-речевому развитию детей»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 w:val="32"/>
                <w:szCs w:val="32"/>
              </w:rPr>
            </w:pPr>
            <w:proofErr w:type="gramStart"/>
            <w:r>
              <w:rPr>
                <w:rStyle w:val="c1c23"/>
                <w:b/>
                <w:i/>
                <w:sz w:val="32"/>
                <w:szCs w:val="32"/>
              </w:rPr>
              <w:t>Консультация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>«Какие игрушки нужны детям дошкольного возраста».</w:t>
            </w:r>
          </w:p>
          <w:p w:rsidR="00B45C85" w:rsidRPr="00CB1A4D" w:rsidRDefault="00B45C85" w:rsidP="008B0908">
            <w:pPr>
              <w:pStyle w:val="c0"/>
              <w:rPr>
                <w:rStyle w:val="c1"/>
                <w:b/>
                <w:i/>
                <w:sz w:val="32"/>
                <w:szCs w:val="32"/>
              </w:rPr>
            </w:pPr>
            <w:r>
              <w:rPr>
                <w:rStyle w:val="c1c23"/>
                <w:b/>
                <w:i/>
                <w:sz w:val="32"/>
                <w:szCs w:val="32"/>
              </w:rPr>
              <w:t xml:space="preserve">Консультация </w:t>
            </w:r>
            <w:r>
              <w:rPr>
                <w:rStyle w:val="c1"/>
                <w:sz w:val="32"/>
                <w:szCs w:val="32"/>
              </w:rPr>
              <w:t>«Воспитание дружеских отношений в игре»</w:t>
            </w:r>
          </w:p>
        </w:tc>
        <w:tc>
          <w:tcPr>
            <w:tcW w:w="3780" w:type="dxa"/>
          </w:tcPr>
          <w:p w:rsidR="00B45C85" w:rsidRPr="005C46A8" w:rsidRDefault="00B45C85" w:rsidP="005C46A8">
            <w:pPr>
              <w:pStyle w:val="c0"/>
              <w:rPr>
                <w:sz w:val="28"/>
                <w:szCs w:val="28"/>
              </w:rPr>
            </w:pPr>
            <w:r w:rsidRPr="005C46A8">
              <w:rPr>
                <w:rStyle w:val="c1"/>
                <w:sz w:val="28"/>
                <w:szCs w:val="28"/>
              </w:rPr>
              <w:t xml:space="preserve">Воспитатель </w:t>
            </w:r>
            <w:r w:rsidR="005C46A8" w:rsidRPr="005C46A8">
              <w:rPr>
                <w:rStyle w:val="c1"/>
                <w:sz w:val="28"/>
                <w:szCs w:val="28"/>
              </w:rPr>
              <w:t>Мельникова Е.Н.</w:t>
            </w:r>
            <w:r w:rsidRPr="005C46A8">
              <w:rPr>
                <w:rStyle w:val="c1"/>
                <w:sz w:val="28"/>
                <w:szCs w:val="28"/>
              </w:rPr>
              <w:t>.</w:t>
            </w:r>
          </w:p>
          <w:p w:rsidR="00B45C85" w:rsidRPr="005C46A8" w:rsidRDefault="00B45C85" w:rsidP="008B0908">
            <w:pPr>
              <w:pStyle w:val="c0"/>
              <w:rPr>
                <w:rStyle w:val="c1"/>
                <w:sz w:val="28"/>
                <w:szCs w:val="28"/>
              </w:rPr>
            </w:pPr>
          </w:p>
          <w:p w:rsidR="00B45C85" w:rsidRDefault="00B45C85" w:rsidP="005C46A8">
            <w:pPr>
              <w:pStyle w:val="3"/>
            </w:pPr>
            <w:r w:rsidRPr="005C46A8">
              <w:rPr>
                <w:rStyle w:val="c1"/>
                <w:szCs w:val="28"/>
              </w:rPr>
              <w:t xml:space="preserve">Воспитатель </w:t>
            </w:r>
            <w:proofErr w:type="spellStart"/>
            <w:r w:rsidR="005C46A8" w:rsidRPr="005C46A8">
              <w:rPr>
                <w:rStyle w:val="c1"/>
                <w:szCs w:val="28"/>
              </w:rPr>
              <w:t>Базаева</w:t>
            </w:r>
            <w:proofErr w:type="spellEnd"/>
            <w:r w:rsidR="005C46A8" w:rsidRPr="005C46A8">
              <w:rPr>
                <w:rStyle w:val="c1"/>
                <w:szCs w:val="28"/>
              </w:rPr>
              <w:t xml:space="preserve"> Т.В.</w:t>
            </w:r>
            <w:r w:rsidRPr="005C46A8">
              <w:rPr>
                <w:rStyle w:val="c1"/>
                <w:szCs w:val="28"/>
              </w:rPr>
              <w:t>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sz w:val="28"/>
              </w:rPr>
            </w:pPr>
            <w:r>
              <w:rPr>
                <w:rStyle w:val="c1c23"/>
                <w:szCs w:val="32"/>
              </w:rPr>
              <w:t xml:space="preserve">Смотр-конкурс                       </w:t>
            </w:r>
          </w:p>
        </w:tc>
        <w:tc>
          <w:tcPr>
            <w:tcW w:w="5580" w:type="dxa"/>
          </w:tcPr>
          <w:p w:rsidR="00B45C85" w:rsidRPr="00BC0398" w:rsidRDefault="00B45C85" w:rsidP="008B0908">
            <w:pPr>
              <w:jc w:val="both"/>
              <w:rPr>
                <w:bCs/>
                <w:sz w:val="28"/>
                <w:szCs w:val="28"/>
              </w:rPr>
            </w:pPr>
            <w:r w:rsidRPr="00BC0398">
              <w:rPr>
                <w:rStyle w:val="c1c23"/>
                <w:bCs/>
                <w:sz w:val="28"/>
                <w:szCs w:val="28"/>
              </w:rPr>
              <w:t>«На лучшую постройку из снега на участке»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rPr>
                <w:rStyle w:val="c1c23"/>
                <w:szCs w:val="32"/>
              </w:rPr>
            </w:pPr>
            <w:r>
              <w:rPr>
                <w:sz w:val="28"/>
              </w:rPr>
              <w:t>Тематический контроль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16"/>
              <w:spacing w:before="0" w:beforeAutospacing="0" w:after="0" w:afterAutospacing="0" w:line="270" w:lineRule="atLeast"/>
              <w:rPr>
                <w:color w:val="444444"/>
                <w:sz w:val="18"/>
                <w:szCs w:val="18"/>
              </w:rPr>
            </w:pPr>
            <w:r>
              <w:rPr>
                <w:rStyle w:val="c4"/>
                <w:color w:val="262626"/>
                <w:sz w:val="28"/>
                <w:szCs w:val="28"/>
              </w:rPr>
              <w:t>«Художественно-эстетическое воспитание детей в старших группах»</w:t>
            </w:r>
          </w:p>
          <w:p w:rsidR="00B45C85" w:rsidRDefault="00B45C85" w:rsidP="008B0908">
            <w:pPr>
              <w:jc w:val="both"/>
              <w:rPr>
                <w:rStyle w:val="c1c23"/>
                <w:bCs/>
                <w:szCs w:val="32"/>
              </w:rPr>
            </w:pPr>
          </w:p>
        </w:tc>
        <w:tc>
          <w:tcPr>
            <w:tcW w:w="3780" w:type="dxa"/>
          </w:tcPr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ДОУ </w:t>
            </w:r>
          </w:p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5C46A8" w:rsidRDefault="005C46A8" w:rsidP="005C46A8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Pr="00EA45B1" w:rsidRDefault="00B45C85" w:rsidP="005C46A8">
            <w:pPr>
              <w:pStyle w:val="3"/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  <w:tc>
          <w:tcPr>
            <w:tcW w:w="5580" w:type="dxa"/>
          </w:tcPr>
          <w:p w:rsidR="00B45C85" w:rsidRDefault="00B45C85" w:rsidP="00B45C85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«Педагогический анализ занятия». </w:t>
            </w:r>
          </w:p>
          <w:p w:rsidR="00B45C85" w:rsidRDefault="00B45C85" w:rsidP="00B45C85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«Готовность групп к Новому году».</w:t>
            </w:r>
          </w:p>
          <w:p w:rsidR="00B45C85" w:rsidRDefault="00B45C85" w:rsidP="00B45C85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«Анализ проведения развлечения »</w:t>
            </w:r>
          </w:p>
          <w:p w:rsidR="00B45C85" w:rsidRDefault="00B45C85" w:rsidP="008B0908">
            <w:pPr>
              <w:rPr>
                <w:sz w:val="28"/>
              </w:rPr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онсультация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  <w:tc>
          <w:tcPr>
            <w:tcW w:w="5580" w:type="dxa"/>
          </w:tcPr>
          <w:p w:rsidR="00B45C85" w:rsidRPr="00BC0398" w:rsidRDefault="00B45C85" w:rsidP="008B0908">
            <w:pPr>
              <w:jc w:val="both"/>
              <w:rPr>
                <w:rStyle w:val="c1"/>
                <w:sz w:val="28"/>
                <w:szCs w:val="28"/>
              </w:rPr>
            </w:pPr>
            <w:r w:rsidRPr="00BC0398">
              <w:rPr>
                <w:rStyle w:val="c1"/>
                <w:sz w:val="28"/>
                <w:szCs w:val="28"/>
              </w:rPr>
              <w:t>«Общие принципы организации двигательной деятельности на прогулке».</w:t>
            </w:r>
          </w:p>
          <w:p w:rsidR="00B45C85" w:rsidRPr="00BC0398" w:rsidRDefault="00B45C85" w:rsidP="008B0908">
            <w:pPr>
              <w:jc w:val="both"/>
              <w:rPr>
                <w:rStyle w:val="c1"/>
                <w:sz w:val="28"/>
                <w:szCs w:val="28"/>
              </w:rPr>
            </w:pPr>
          </w:p>
          <w:p w:rsidR="00B45C85" w:rsidRDefault="00B45C85" w:rsidP="008B0908">
            <w:pPr>
              <w:jc w:val="both"/>
              <w:rPr>
                <w:rStyle w:val="c1"/>
                <w:szCs w:val="32"/>
              </w:rPr>
            </w:pPr>
          </w:p>
          <w:p w:rsidR="00B45C85" w:rsidRDefault="00B45C85" w:rsidP="008B0908">
            <w:pPr>
              <w:jc w:val="both"/>
              <w:rPr>
                <w:rStyle w:val="c1"/>
                <w:szCs w:val="32"/>
              </w:rPr>
            </w:pPr>
          </w:p>
          <w:p w:rsidR="00B45C85" w:rsidRDefault="00B45C85" w:rsidP="005C46A8">
            <w:pPr>
              <w:jc w:val="both"/>
              <w:rPr>
                <w:sz w:val="28"/>
              </w:rPr>
            </w:pPr>
            <w:r>
              <w:rPr>
                <w:rStyle w:val="c1"/>
                <w:sz w:val="32"/>
                <w:szCs w:val="32"/>
              </w:rPr>
              <w:t>«</w:t>
            </w:r>
            <w:r w:rsidR="005C46A8">
              <w:rPr>
                <w:rStyle w:val="c1"/>
                <w:sz w:val="32"/>
                <w:szCs w:val="32"/>
              </w:rPr>
              <w:t>Досуг для родителей и детей Новогодние подарки своими руками»</w:t>
            </w:r>
            <w:r>
              <w:rPr>
                <w:rStyle w:val="c1"/>
                <w:sz w:val="32"/>
                <w:szCs w:val="32"/>
              </w:rPr>
              <w:t>»</w:t>
            </w:r>
          </w:p>
        </w:tc>
        <w:tc>
          <w:tcPr>
            <w:tcW w:w="3780" w:type="dxa"/>
          </w:tcPr>
          <w:p w:rsidR="005C46A8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C46A8" w:rsidRDefault="005C46A8" w:rsidP="005C46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5C46A8" w:rsidRDefault="00B45C85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Инструктора по физической культуре </w:t>
            </w:r>
            <w:r w:rsidR="005C46A8">
              <w:rPr>
                <w:sz w:val="28"/>
              </w:rPr>
              <w:t>Давыдова С.М.</w:t>
            </w:r>
          </w:p>
          <w:p w:rsidR="00B45C85" w:rsidRDefault="005C46A8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</w:t>
            </w:r>
            <w:r w:rsidR="00B45C85">
              <w:rPr>
                <w:sz w:val="28"/>
              </w:rPr>
              <w:t xml:space="preserve">питатель </w:t>
            </w:r>
            <w:proofErr w:type="spellStart"/>
            <w:r>
              <w:rPr>
                <w:sz w:val="28"/>
              </w:rPr>
              <w:t>Дегтярь</w:t>
            </w:r>
            <w:proofErr w:type="spellEnd"/>
            <w:r>
              <w:rPr>
                <w:sz w:val="28"/>
              </w:rPr>
              <w:t xml:space="preserve"> Т.Н.</w:t>
            </w:r>
            <w:r w:rsidR="00B45C85">
              <w:rPr>
                <w:sz w:val="28"/>
              </w:rPr>
              <w:t>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49c1"/>
                <w:bCs/>
                <w:sz w:val="28"/>
                <w:szCs w:val="32"/>
              </w:rPr>
              <w:t xml:space="preserve">Общее </w:t>
            </w:r>
            <w:r>
              <w:rPr>
                <w:rStyle w:val="c49c1"/>
                <w:bCs/>
                <w:sz w:val="28"/>
                <w:szCs w:val="32"/>
              </w:rPr>
              <w:lastRenderedPageBreak/>
              <w:t>родительское собрание №2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Cs w:val="32"/>
              </w:rPr>
              <w:lastRenderedPageBreak/>
              <w:t>1.Родителям о правах ребёнка.</w:t>
            </w:r>
            <w:r>
              <w:t xml:space="preserve">        </w:t>
            </w:r>
            <w:r>
              <w:rPr>
                <w:rStyle w:val="c1"/>
                <w:szCs w:val="32"/>
              </w:rPr>
              <w:t xml:space="preserve">2.Правила </w:t>
            </w:r>
            <w:r>
              <w:rPr>
                <w:rStyle w:val="c1"/>
                <w:szCs w:val="32"/>
              </w:rPr>
              <w:lastRenderedPageBreak/>
              <w:t>безопасности для детей. Безопасность на дорогах.                                3. Учим ребёнка говорить правильно.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ДОУ</w:t>
            </w:r>
          </w:p>
          <w:p w:rsidR="005C46A8" w:rsidRDefault="005C46A8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Мироненкова Л.А.</w:t>
            </w:r>
          </w:p>
          <w:p w:rsidR="005C46A8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C46A8" w:rsidRDefault="005C46A8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5C46A8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sz w:val="28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 xml:space="preserve">Учитель-логопед </w:t>
            </w:r>
          </w:p>
          <w:p w:rsidR="005C46A8" w:rsidRDefault="005C46A8" w:rsidP="005C46A8">
            <w:pPr>
              <w:jc w:val="both"/>
              <w:rPr>
                <w:sz w:val="28"/>
              </w:rPr>
            </w:pPr>
            <w:proofErr w:type="spellStart"/>
            <w:r>
              <w:rPr>
                <w:rStyle w:val="c1"/>
                <w:sz w:val="32"/>
                <w:szCs w:val="32"/>
              </w:rPr>
              <w:t>Сеяменд</w:t>
            </w:r>
            <w:proofErr w:type="spellEnd"/>
            <w:r>
              <w:rPr>
                <w:rStyle w:val="c1"/>
                <w:sz w:val="32"/>
                <w:szCs w:val="32"/>
              </w:rPr>
              <w:t xml:space="preserve"> Т.А.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5C46A8" w:rsidRDefault="00B45C85" w:rsidP="005C46A8">
            <w:pPr>
              <w:pStyle w:val="c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«</w:t>
            </w:r>
            <w:r w:rsidR="005C46A8">
              <w:rPr>
                <w:rStyle w:val="c1"/>
                <w:szCs w:val="28"/>
              </w:rPr>
              <w:t>Семьи и воспитатель как посредник между ребёнком и взрослым»</w:t>
            </w:r>
          </w:p>
          <w:p w:rsidR="00B45C85" w:rsidRDefault="00B45C85" w:rsidP="005C46A8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Cs w:val="28"/>
              </w:rPr>
              <w:t>»</w:t>
            </w:r>
          </w:p>
        </w:tc>
        <w:tc>
          <w:tcPr>
            <w:tcW w:w="3780" w:type="dxa"/>
          </w:tcPr>
          <w:p w:rsidR="005C46A8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C46A8" w:rsidRDefault="005C46A8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"/>
                <w:bCs/>
                <w:szCs w:val="28"/>
              </w:rPr>
              <w:t>Педагогический совет №3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24c15"/>
                <w:color w:val="262626"/>
                <w:sz w:val="28"/>
                <w:szCs w:val="32"/>
              </w:rPr>
            </w:pPr>
            <w:r>
              <w:rPr>
                <w:rStyle w:val="c24c15"/>
                <w:color w:val="262626"/>
                <w:sz w:val="28"/>
                <w:szCs w:val="32"/>
              </w:rPr>
              <w:t>«</w:t>
            </w:r>
            <w:r w:rsidR="005C46A8">
              <w:rPr>
                <w:rStyle w:val="c24c15"/>
                <w:color w:val="262626"/>
                <w:sz w:val="28"/>
                <w:szCs w:val="32"/>
              </w:rPr>
              <w:t>Взаимодействие с семьей</w:t>
            </w:r>
            <w:r>
              <w:rPr>
                <w:rStyle w:val="c24c15"/>
                <w:color w:val="262626"/>
                <w:sz w:val="28"/>
                <w:szCs w:val="32"/>
              </w:rPr>
              <w:t>»</w:t>
            </w:r>
          </w:p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</w:p>
        </w:tc>
        <w:tc>
          <w:tcPr>
            <w:tcW w:w="3780" w:type="dxa"/>
          </w:tcPr>
          <w:p w:rsidR="005C46A8" w:rsidRDefault="00B45C85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C46A8" w:rsidRDefault="00B45C85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C46A8">
              <w:rPr>
                <w:sz w:val="28"/>
              </w:rPr>
              <w:t>Нагайцева</w:t>
            </w:r>
            <w:proofErr w:type="spellEnd"/>
            <w:r w:rsidR="005C46A8">
              <w:rPr>
                <w:sz w:val="28"/>
              </w:rPr>
              <w:t xml:space="preserve"> Э.А.</w:t>
            </w:r>
          </w:p>
          <w:p w:rsidR="00B45C85" w:rsidRDefault="00B45C85" w:rsidP="005C46A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"/>
                <w:bCs/>
                <w:szCs w:val="28"/>
              </w:rPr>
            </w:pPr>
            <w:r>
              <w:rPr>
                <w:rStyle w:val="c1"/>
                <w:bCs/>
                <w:szCs w:val="28"/>
              </w:rPr>
              <w:t xml:space="preserve">Праздник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24c15"/>
                <w:color w:val="262626"/>
                <w:sz w:val="28"/>
                <w:szCs w:val="32"/>
              </w:rPr>
            </w:pPr>
            <w:r>
              <w:rPr>
                <w:rStyle w:val="c24c15"/>
                <w:color w:val="262626"/>
                <w:sz w:val="28"/>
                <w:szCs w:val="32"/>
              </w:rPr>
              <w:t>Рождество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1"/>
              <w:rPr>
                <w:rStyle w:val="c1c2"/>
                <w:b w:val="0"/>
                <w:bCs/>
                <w:szCs w:val="32"/>
              </w:rPr>
            </w:pPr>
            <w:r>
              <w:rPr>
                <w:rStyle w:val="c1c2"/>
                <w:b w:val="0"/>
                <w:bCs/>
                <w:szCs w:val="32"/>
              </w:rPr>
              <w:t>Музыкальные руководители</w:t>
            </w:r>
          </w:p>
          <w:p w:rsidR="0027206D" w:rsidRDefault="005C46A8" w:rsidP="008B0908">
            <w:pPr>
              <w:rPr>
                <w:rStyle w:val="c1c2"/>
                <w:sz w:val="28"/>
                <w:szCs w:val="32"/>
              </w:rPr>
            </w:pPr>
            <w:r>
              <w:rPr>
                <w:rStyle w:val="c1c2"/>
                <w:sz w:val="28"/>
                <w:szCs w:val="32"/>
              </w:rPr>
              <w:t>Бусыгина И.О.</w:t>
            </w:r>
            <w:r w:rsidR="00B45C85">
              <w:rPr>
                <w:rStyle w:val="c1c2"/>
                <w:sz w:val="28"/>
                <w:szCs w:val="32"/>
              </w:rPr>
              <w:t>,</w:t>
            </w:r>
            <w:r>
              <w:rPr>
                <w:rStyle w:val="c1c2"/>
                <w:sz w:val="28"/>
                <w:szCs w:val="32"/>
              </w:rPr>
              <w:t xml:space="preserve"> педагог по </w:t>
            </w:r>
            <w:proofErr w:type="spellStart"/>
            <w:proofErr w:type="gramStart"/>
            <w:r>
              <w:rPr>
                <w:rStyle w:val="c1c2"/>
                <w:sz w:val="28"/>
                <w:szCs w:val="32"/>
              </w:rPr>
              <w:t>доп</w:t>
            </w:r>
            <w:proofErr w:type="spellEnd"/>
            <w:proofErr w:type="gramEnd"/>
            <w:r>
              <w:rPr>
                <w:rStyle w:val="c1c2"/>
                <w:sz w:val="28"/>
                <w:szCs w:val="32"/>
              </w:rPr>
              <w:t xml:space="preserve"> образованию </w:t>
            </w:r>
          </w:p>
          <w:p w:rsidR="00B45C85" w:rsidRDefault="005C46A8" w:rsidP="008B0908">
            <w:pPr>
              <w:rPr>
                <w:rStyle w:val="c1c2"/>
                <w:sz w:val="28"/>
                <w:szCs w:val="32"/>
              </w:rPr>
            </w:pPr>
            <w:proofErr w:type="spellStart"/>
            <w:r>
              <w:rPr>
                <w:rStyle w:val="c1c2"/>
                <w:sz w:val="28"/>
                <w:szCs w:val="32"/>
              </w:rPr>
              <w:t>Грибовская</w:t>
            </w:r>
            <w:proofErr w:type="spellEnd"/>
            <w:r>
              <w:rPr>
                <w:rStyle w:val="c1c2"/>
                <w:sz w:val="28"/>
                <w:szCs w:val="32"/>
              </w:rPr>
              <w:t xml:space="preserve"> Т.А.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4"/>
                <w:color w:val="262626"/>
                <w:sz w:val="32"/>
                <w:szCs w:val="28"/>
              </w:rPr>
              <w:t>Семинар</w:t>
            </w:r>
          </w:p>
        </w:tc>
        <w:tc>
          <w:tcPr>
            <w:tcW w:w="5580" w:type="dxa"/>
          </w:tcPr>
          <w:p w:rsidR="00B45C85" w:rsidRDefault="00B45C85" w:rsidP="005C46A8">
            <w:pPr>
              <w:pStyle w:val="c0"/>
              <w:rPr>
                <w:rStyle w:val="c1"/>
                <w:szCs w:val="32"/>
              </w:rPr>
            </w:pPr>
            <w:r>
              <w:rPr>
                <w:rStyle w:val="c4"/>
                <w:color w:val="262626"/>
                <w:sz w:val="32"/>
                <w:szCs w:val="28"/>
              </w:rPr>
              <w:t>«Формирование личности ребенка в</w:t>
            </w:r>
            <w:r w:rsidR="005C46A8">
              <w:rPr>
                <w:rStyle w:val="c4"/>
                <w:color w:val="262626"/>
                <w:sz w:val="32"/>
                <w:szCs w:val="28"/>
              </w:rPr>
              <w:t xml:space="preserve"> семье</w:t>
            </w:r>
            <w:r>
              <w:rPr>
                <w:rStyle w:val="c4"/>
                <w:color w:val="262626"/>
                <w:sz w:val="32"/>
                <w:szCs w:val="28"/>
              </w:rPr>
              <w:t>»</w:t>
            </w:r>
          </w:p>
        </w:tc>
        <w:tc>
          <w:tcPr>
            <w:tcW w:w="3780" w:type="dxa"/>
          </w:tcPr>
          <w:p w:rsidR="005C46A8" w:rsidRDefault="00B45C85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5C46A8">
              <w:rPr>
                <w:sz w:val="28"/>
              </w:rPr>
              <w:t>Нагайцева</w:t>
            </w:r>
            <w:proofErr w:type="spellEnd"/>
            <w:r w:rsidR="005C46A8">
              <w:rPr>
                <w:sz w:val="28"/>
              </w:rPr>
              <w:t xml:space="preserve"> Э.А.</w:t>
            </w:r>
          </w:p>
          <w:p w:rsidR="00B45C85" w:rsidRDefault="00B45C85" w:rsidP="005C46A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"/>
                <w:szCs w:val="32"/>
              </w:rPr>
              <w:t>Выставка детского творчества</w:t>
            </w:r>
          </w:p>
        </w:tc>
        <w:tc>
          <w:tcPr>
            <w:tcW w:w="5580" w:type="dxa"/>
            <w:vAlign w:val="center"/>
          </w:tcPr>
          <w:p w:rsidR="00B45C85" w:rsidRDefault="00B45C85" w:rsidP="005C46A8">
            <w:pPr>
              <w:pStyle w:val="c0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c1"/>
                <w:bCs/>
                <w:iCs/>
                <w:sz w:val="32"/>
                <w:szCs w:val="32"/>
              </w:rPr>
              <w:t>«</w:t>
            </w:r>
            <w:r w:rsidR="005C46A8">
              <w:rPr>
                <w:rStyle w:val="c1"/>
                <w:bCs/>
                <w:iCs/>
                <w:sz w:val="32"/>
                <w:szCs w:val="32"/>
              </w:rPr>
              <w:t>Зимние узоры</w:t>
            </w:r>
            <w:r>
              <w:rPr>
                <w:rStyle w:val="c1"/>
                <w:bCs/>
                <w:iCs/>
                <w:sz w:val="32"/>
                <w:szCs w:val="32"/>
              </w:rPr>
              <w:t>»</w:t>
            </w:r>
          </w:p>
        </w:tc>
        <w:tc>
          <w:tcPr>
            <w:tcW w:w="3780" w:type="dxa"/>
          </w:tcPr>
          <w:p w:rsidR="005C46A8" w:rsidRDefault="00B45C85" w:rsidP="005C4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5C46A8">
              <w:rPr>
                <w:sz w:val="28"/>
              </w:rPr>
              <w:t>Нагайцева</w:t>
            </w:r>
            <w:proofErr w:type="spellEnd"/>
            <w:r w:rsidR="005C46A8">
              <w:rPr>
                <w:sz w:val="28"/>
              </w:rPr>
              <w:t xml:space="preserve"> Э.А.</w:t>
            </w:r>
          </w:p>
          <w:p w:rsidR="00B45C85" w:rsidRDefault="00B45C85" w:rsidP="005C46A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pStyle w:val="4"/>
              <w:rPr>
                <w:rStyle w:val="c1"/>
              </w:rPr>
            </w:pPr>
            <w:r>
              <w:rPr>
                <w:rStyle w:val="c1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sz w:val="28"/>
                <w:szCs w:val="20"/>
              </w:rPr>
              <w:t>«Особенности организации предметно-игровой среды»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Воспитатель 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</w:tr>
      <w:tr w:rsidR="00B45C85" w:rsidTr="008B0908">
        <w:trPr>
          <w:trHeight w:val="1309"/>
        </w:trPr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c23"/>
                <w:b/>
                <w:i/>
                <w:sz w:val="32"/>
                <w:szCs w:val="32"/>
              </w:rPr>
              <w:t>Консультация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>«Развивающая предметная среда дома для детей дошкольного возраста».</w:t>
            </w:r>
          </w:p>
        </w:tc>
        <w:tc>
          <w:tcPr>
            <w:tcW w:w="3780" w:type="dxa"/>
          </w:tcPr>
          <w:p w:rsidR="0027206D" w:rsidRDefault="00B45C85" w:rsidP="00E00E07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Воспитатель     </w:t>
            </w:r>
          </w:p>
          <w:p w:rsidR="00B45C85" w:rsidRDefault="00B45C85" w:rsidP="00E00E07">
            <w:pPr>
              <w:jc w:val="both"/>
              <w:rPr>
                <w:sz w:val="28"/>
              </w:rPr>
            </w:pPr>
            <w:r>
              <w:rPr>
                <w:rStyle w:val="c1"/>
                <w:sz w:val="32"/>
                <w:szCs w:val="32"/>
              </w:rPr>
              <w:t xml:space="preserve"> </w:t>
            </w:r>
            <w:proofErr w:type="spellStart"/>
            <w:r w:rsidR="00E00E07">
              <w:rPr>
                <w:rStyle w:val="c1"/>
                <w:sz w:val="32"/>
                <w:szCs w:val="32"/>
              </w:rPr>
              <w:t>Базаева</w:t>
            </w:r>
            <w:proofErr w:type="spellEnd"/>
            <w:r w:rsidR="00E00E07">
              <w:rPr>
                <w:rStyle w:val="c1"/>
                <w:sz w:val="32"/>
                <w:szCs w:val="32"/>
              </w:rPr>
              <w:t xml:space="preserve"> Т.В.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Январь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 и анализ проведения оперативного контроля  </w:t>
            </w:r>
            <w:r>
              <w:rPr>
                <w:sz w:val="28"/>
              </w:rPr>
              <w:lastRenderedPageBreak/>
              <w:t>мероприятий:</w:t>
            </w:r>
          </w:p>
        </w:tc>
        <w:tc>
          <w:tcPr>
            <w:tcW w:w="5580" w:type="dxa"/>
          </w:tcPr>
          <w:p w:rsidR="00B45C85" w:rsidRPr="00CB1A4D" w:rsidRDefault="00B45C85" w:rsidP="00B45C85">
            <w:pPr>
              <w:pStyle w:val="c0"/>
              <w:numPr>
                <w:ilvl w:val="0"/>
                <w:numId w:val="7"/>
              </w:numPr>
              <w:rPr>
                <w:sz w:val="28"/>
              </w:rPr>
            </w:pPr>
            <w:r w:rsidRPr="00CB1A4D">
              <w:rPr>
                <w:sz w:val="28"/>
              </w:rPr>
              <w:lastRenderedPageBreak/>
              <w:t>«Педагогический анализ занятия»</w:t>
            </w:r>
          </w:p>
          <w:p w:rsidR="00B45C85" w:rsidRPr="00D04AD2" w:rsidRDefault="00B45C85" w:rsidP="00B45C85">
            <w:pPr>
              <w:pStyle w:val="c0"/>
              <w:numPr>
                <w:ilvl w:val="0"/>
                <w:numId w:val="7"/>
              </w:numPr>
              <w:rPr>
                <w:rStyle w:val="c1c23"/>
                <w:b/>
                <w:sz w:val="32"/>
                <w:szCs w:val="32"/>
              </w:rPr>
            </w:pPr>
            <w:r w:rsidRPr="00CB1A4D">
              <w:rPr>
                <w:rStyle w:val="c1c23"/>
                <w:sz w:val="32"/>
                <w:szCs w:val="32"/>
              </w:rPr>
              <w:t>«Планирование и организация работы с родителями».</w:t>
            </w:r>
          </w:p>
          <w:p w:rsidR="00B45C85" w:rsidRPr="00CB1A4D" w:rsidRDefault="00B45C85" w:rsidP="008B0908">
            <w:pPr>
              <w:pStyle w:val="c0"/>
              <w:ind w:left="360"/>
              <w:rPr>
                <w:rStyle w:val="c1c23"/>
                <w:b/>
                <w:sz w:val="32"/>
                <w:szCs w:val="32"/>
              </w:rPr>
            </w:pPr>
            <w:r>
              <w:rPr>
                <w:sz w:val="28"/>
              </w:rPr>
              <w:lastRenderedPageBreak/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lastRenderedPageBreak/>
              <w:t xml:space="preserve">Старший воспитатель 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B45C85" w:rsidRDefault="00B45C85" w:rsidP="008B0908">
            <w:pPr>
              <w:jc w:val="both"/>
              <w:rPr>
                <w:rStyle w:val="c1"/>
                <w:sz w:val="32"/>
                <w:szCs w:val="32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Cs w:val="28"/>
              </w:rPr>
              <w:t>«Влияние мелкой моторики на умственное развитие детей»</w:t>
            </w:r>
          </w:p>
        </w:tc>
        <w:tc>
          <w:tcPr>
            <w:tcW w:w="3780" w:type="dxa"/>
          </w:tcPr>
          <w:p w:rsidR="00E00E07" w:rsidRDefault="00B45C85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E00E07">
              <w:rPr>
                <w:sz w:val="28"/>
              </w:rPr>
              <w:t>Нагайцева</w:t>
            </w:r>
            <w:proofErr w:type="spellEnd"/>
            <w:r w:rsidR="00E00E07">
              <w:rPr>
                <w:sz w:val="28"/>
              </w:rPr>
              <w:t xml:space="preserve"> Э.А.</w:t>
            </w:r>
          </w:p>
          <w:p w:rsidR="00B45C85" w:rsidRDefault="00B45C85" w:rsidP="00E00E07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Мастер-класс</w:t>
            </w:r>
          </w:p>
        </w:tc>
        <w:tc>
          <w:tcPr>
            <w:tcW w:w="5580" w:type="dxa"/>
          </w:tcPr>
          <w:p w:rsidR="00B45C85" w:rsidRDefault="00B45C85" w:rsidP="00E00E07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«Нетрадиционные техники рисования с детьми </w:t>
            </w:r>
            <w:r w:rsidR="00E00E07">
              <w:rPr>
                <w:rStyle w:val="c1"/>
                <w:sz w:val="32"/>
                <w:szCs w:val="32"/>
              </w:rPr>
              <w:t>5</w:t>
            </w:r>
            <w:r>
              <w:rPr>
                <w:rStyle w:val="c1"/>
                <w:sz w:val="32"/>
                <w:szCs w:val="32"/>
              </w:rPr>
              <w:t xml:space="preserve"> лет»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Воспитатель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Мельникова Е.Н.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bCs/>
                <w:szCs w:val="28"/>
              </w:rPr>
              <w:t>Праздник</w:t>
            </w:r>
          </w:p>
        </w:tc>
        <w:tc>
          <w:tcPr>
            <w:tcW w:w="5580" w:type="dxa"/>
          </w:tcPr>
          <w:p w:rsidR="00B45C85" w:rsidRDefault="00E00E07" w:rsidP="00E00E07">
            <w:pPr>
              <w:pStyle w:val="c0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«Защитники»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1"/>
              <w:rPr>
                <w:rStyle w:val="c1c2"/>
                <w:b w:val="0"/>
                <w:bCs/>
                <w:szCs w:val="32"/>
              </w:rPr>
            </w:pPr>
            <w:r>
              <w:rPr>
                <w:rStyle w:val="c1c2"/>
                <w:b w:val="0"/>
                <w:bCs/>
                <w:szCs w:val="32"/>
              </w:rPr>
              <w:t>Музыкальные руководители</w:t>
            </w:r>
          </w:p>
          <w:p w:rsidR="00B45C85" w:rsidRDefault="00E00E07" w:rsidP="008B0908">
            <w:pPr>
              <w:rPr>
                <w:rStyle w:val="c1"/>
                <w:sz w:val="32"/>
                <w:szCs w:val="32"/>
              </w:rPr>
            </w:pPr>
            <w:r>
              <w:rPr>
                <w:rStyle w:val="c1c2"/>
                <w:sz w:val="28"/>
                <w:szCs w:val="32"/>
              </w:rPr>
              <w:t>Бусыгина И.О.</w:t>
            </w:r>
            <w:r w:rsidR="00B45C85">
              <w:rPr>
                <w:rStyle w:val="c1c2"/>
                <w:sz w:val="28"/>
                <w:szCs w:val="32"/>
              </w:rPr>
              <w:t>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 w:val="32"/>
                <w:szCs w:val="32"/>
              </w:rPr>
            </w:pPr>
            <w:r>
              <w:rPr>
                <w:rStyle w:val="c1c23"/>
                <w:b/>
                <w:i/>
                <w:sz w:val="32"/>
                <w:szCs w:val="32"/>
              </w:rPr>
              <w:t>Консультация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>«Развитие речи и воображения»</w:t>
            </w:r>
          </w:p>
        </w:tc>
        <w:tc>
          <w:tcPr>
            <w:tcW w:w="3780" w:type="dxa"/>
          </w:tcPr>
          <w:p w:rsidR="0027206D" w:rsidRDefault="00B45C85" w:rsidP="00E00E07">
            <w:p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учитель-логопед</w:t>
            </w:r>
          </w:p>
          <w:p w:rsidR="00B45C85" w:rsidRDefault="00B45C85" w:rsidP="00E00E07">
            <w:p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 </w:t>
            </w:r>
            <w:proofErr w:type="spellStart"/>
            <w:r w:rsidR="00E00E07">
              <w:rPr>
                <w:rStyle w:val="c1"/>
                <w:sz w:val="32"/>
                <w:szCs w:val="32"/>
              </w:rPr>
              <w:t>Сеяменд</w:t>
            </w:r>
            <w:proofErr w:type="spellEnd"/>
            <w:r w:rsidR="00E00E07">
              <w:rPr>
                <w:rStyle w:val="c1"/>
                <w:sz w:val="32"/>
                <w:szCs w:val="32"/>
              </w:rPr>
              <w:t xml:space="preserve"> Т.А.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c23"/>
                <w:szCs w:val="32"/>
              </w:rPr>
              <w:t xml:space="preserve">Неделя творчества в детском саду 03.02.14-08.02.14     </w:t>
            </w:r>
          </w:p>
        </w:tc>
        <w:tc>
          <w:tcPr>
            <w:tcW w:w="5580" w:type="dxa"/>
          </w:tcPr>
          <w:p w:rsidR="00B45C85" w:rsidRPr="006F79DC" w:rsidRDefault="00B45C85" w:rsidP="00BC0398">
            <w:pPr>
              <w:pStyle w:val="c0"/>
              <w:rPr>
                <w:rStyle w:val="c1"/>
                <w:sz w:val="32"/>
                <w:szCs w:val="32"/>
              </w:rPr>
            </w:pPr>
            <w:r w:rsidRPr="006F79DC">
              <w:rPr>
                <w:rStyle w:val="c1c23"/>
                <w:sz w:val="32"/>
                <w:szCs w:val="32"/>
              </w:rPr>
              <w:t>«</w:t>
            </w:r>
            <w:r w:rsidR="00BC0398" w:rsidRPr="006F79DC">
              <w:rPr>
                <w:rStyle w:val="c1c23"/>
                <w:sz w:val="32"/>
                <w:szCs w:val="32"/>
              </w:rPr>
              <w:t>Зима-художница</w:t>
            </w:r>
            <w:r w:rsidRPr="006F79DC">
              <w:rPr>
                <w:rStyle w:val="c1c23"/>
                <w:sz w:val="32"/>
                <w:szCs w:val="32"/>
              </w:rPr>
              <w:t>»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E00E07" w:rsidRDefault="00E00E07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E00E07" w:rsidRDefault="00E00E07" w:rsidP="008B0908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sz w:val="28"/>
              </w:rPr>
              <w:t>Инструктор по ФИЗО Давыдова С.М.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sz w:val="32"/>
                <w:szCs w:val="32"/>
              </w:rPr>
              <w:t>воспитатели старших и подготовительных групп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Тематический контроль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sz w:val="28"/>
                <w:szCs w:val="32"/>
              </w:rPr>
              <w:t>«Состояние воспитательно-образовательной работы  по экологическому воспитанию детей дошкольного возраста»</w:t>
            </w:r>
          </w:p>
        </w:tc>
        <w:tc>
          <w:tcPr>
            <w:tcW w:w="3780" w:type="dxa"/>
          </w:tcPr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ДОУ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E00E07" w:rsidP="00E00E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c0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«Анализ предметно-развивающей среды по экологическому воспитанию».</w:t>
            </w:r>
          </w:p>
          <w:p w:rsidR="00B45C85" w:rsidRDefault="00B45C85" w:rsidP="00B45C85">
            <w:pPr>
              <w:pStyle w:val="c0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«Организация детского экспериментирования»</w:t>
            </w:r>
          </w:p>
          <w:p w:rsidR="00B45C85" w:rsidRDefault="00B45C85" w:rsidP="008B0908">
            <w:pPr>
              <w:pStyle w:val="c0"/>
              <w:ind w:left="360"/>
              <w:rPr>
                <w:sz w:val="28"/>
                <w:szCs w:val="32"/>
              </w:rPr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педагогов</w:t>
            </w:r>
          </w:p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 xml:space="preserve"> 1 мл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р.</w:t>
            </w:r>
          </w:p>
        </w:tc>
        <w:tc>
          <w:tcPr>
            <w:tcW w:w="5580" w:type="dxa"/>
          </w:tcPr>
          <w:p w:rsidR="00B45C85" w:rsidRDefault="00B45C85" w:rsidP="008B0908">
            <w:pPr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«Развитие интеллекта дошкольников средствами сюжетно- ролевых игр»</w:t>
            </w:r>
          </w:p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Cs w:val="28"/>
              </w:rPr>
              <w:t>«Формирование сенсорных представлений у детей раннего возраста»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"/>
                <w:bCs/>
                <w:szCs w:val="28"/>
              </w:rPr>
              <w:t>Педагогический совет №4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sz w:val="28"/>
                <w:szCs w:val="52"/>
              </w:rPr>
              <w:t xml:space="preserve">«Формирование экологических представлений через проектную </w:t>
            </w:r>
            <w:r>
              <w:rPr>
                <w:sz w:val="28"/>
                <w:szCs w:val="52"/>
              </w:rPr>
              <w:lastRenderedPageBreak/>
              <w:t>деятельность в ДОУ»</w:t>
            </w:r>
          </w:p>
        </w:tc>
        <w:tc>
          <w:tcPr>
            <w:tcW w:w="3780" w:type="dxa"/>
          </w:tcPr>
          <w:p w:rsidR="00B45C85" w:rsidRDefault="00B45C85" w:rsidP="0027206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Старший воспитатель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c2c23"/>
                <w:sz w:val="32"/>
                <w:szCs w:val="32"/>
              </w:rPr>
              <w:t>Семинар-практикум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c2"/>
                <w:sz w:val="32"/>
                <w:szCs w:val="32"/>
              </w:rPr>
              <w:t>«Духовно-нравственное воспитание дошкольников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Style w:val="c1c2"/>
                <w:sz w:val="32"/>
                <w:szCs w:val="32"/>
              </w:rPr>
              <w:t>через любовь к родному краю»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rStyle w:val="c1c2"/>
                <w:sz w:val="32"/>
                <w:szCs w:val="32"/>
              </w:rPr>
            </w:pPr>
            <w:r>
              <w:rPr>
                <w:rStyle w:val="c1c2"/>
                <w:sz w:val="32"/>
                <w:szCs w:val="32"/>
              </w:rPr>
              <w:t>Воспитатель</w:t>
            </w:r>
          </w:p>
          <w:p w:rsidR="00B45C85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Маркина Е.Н.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c2c23"/>
                <w:sz w:val="32"/>
                <w:szCs w:val="32"/>
              </w:rPr>
            </w:pPr>
            <w:r>
              <w:rPr>
                <w:sz w:val="28"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b/>
                <w:i/>
                <w:sz w:val="32"/>
                <w:szCs w:val="32"/>
              </w:rPr>
            </w:pPr>
            <w:r>
              <w:rPr>
                <w:rStyle w:val="c1c23"/>
                <w:b/>
                <w:i/>
                <w:sz w:val="32"/>
                <w:szCs w:val="32"/>
              </w:rPr>
              <w:t>Консультация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>«Духовно-нравственное воспитани</w:t>
            </w:r>
            <w:proofErr w:type="gramStart"/>
            <w:r>
              <w:rPr>
                <w:rStyle w:val="c1"/>
                <w:sz w:val="32"/>
                <w:szCs w:val="32"/>
              </w:rPr>
              <w:t>е-</w:t>
            </w:r>
            <w:proofErr w:type="gramEnd"/>
            <w:r>
              <w:rPr>
                <w:rStyle w:val="c1"/>
                <w:sz w:val="32"/>
                <w:szCs w:val="32"/>
              </w:rPr>
              <w:t xml:space="preserve"> актуально в наше время»</w:t>
            </w:r>
          </w:p>
          <w:p w:rsidR="00B45C85" w:rsidRDefault="00B45C85" w:rsidP="00E00E07">
            <w:pPr>
              <w:pStyle w:val="c0"/>
              <w:rPr>
                <w:rStyle w:val="c1c2"/>
                <w:sz w:val="32"/>
                <w:szCs w:val="32"/>
              </w:rPr>
            </w:pPr>
            <w:r>
              <w:rPr>
                <w:rStyle w:val="c1c23"/>
                <w:b/>
                <w:i/>
                <w:sz w:val="32"/>
                <w:szCs w:val="32"/>
              </w:rPr>
              <w:t>Разработка буклета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 xml:space="preserve"> «Мой </w:t>
            </w:r>
            <w:r w:rsidR="00E00E07">
              <w:rPr>
                <w:rStyle w:val="c1"/>
                <w:sz w:val="32"/>
                <w:szCs w:val="32"/>
              </w:rPr>
              <w:t>город</w:t>
            </w:r>
            <w:r>
              <w:rPr>
                <w:rStyle w:val="c1"/>
                <w:sz w:val="32"/>
                <w:szCs w:val="32"/>
              </w:rPr>
              <w:t>»</w:t>
            </w:r>
          </w:p>
        </w:tc>
        <w:tc>
          <w:tcPr>
            <w:tcW w:w="3780" w:type="dxa"/>
          </w:tcPr>
          <w:p w:rsidR="00E00E07" w:rsidRDefault="00B45C85" w:rsidP="00E00E07">
            <w:pPr>
              <w:pStyle w:val="c0"/>
              <w:rPr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Воспитатель</w:t>
            </w:r>
            <w:r w:rsidR="00E00E07">
              <w:rPr>
                <w:rStyle w:val="c1"/>
                <w:sz w:val="32"/>
                <w:szCs w:val="32"/>
              </w:rPr>
              <w:t xml:space="preserve"> – Маркина Е.Н.</w:t>
            </w:r>
            <w:r>
              <w:rPr>
                <w:sz w:val="32"/>
                <w:szCs w:val="32"/>
              </w:rPr>
              <w:t xml:space="preserve">    </w:t>
            </w:r>
          </w:p>
          <w:p w:rsidR="00E00E07" w:rsidRDefault="00E00E07" w:rsidP="00E00E07">
            <w:pPr>
              <w:pStyle w:val="c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– </w:t>
            </w:r>
            <w:r w:rsidR="006F79DC">
              <w:rPr>
                <w:sz w:val="32"/>
                <w:szCs w:val="32"/>
              </w:rPr>
              <w:t>Васильева Е.С.</w:t>
            </w:r>
          </w:p>
          <w:p w:rsidR="00B45C85" w:rsidRDefault="00B45C85" w:rsidP="00E00E07">
            <w:pPr>
              <w:pStyle w:val="c0"/>
              <w:rPr>
                <w:rStyle w:val="c1c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49c1"/>
                <w:bCs/>
                <w:sz w:val="28"/>
                <w:szCs w:val="32"/>
              </w:rPr>
              <w:t xml:space="preserve">Мастер - класс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a3"/>
              <w:rPr>
                <w:rStyle w:val="c1"/>
                <w:szCs w:val="32"/>
              </w:rPr>
            </w:pPr>
            <w:r>
              <w:rPr>
                <w:rStyle w:val="c1"/>
              </w:rPr>
              <w:t>«Влияние игр на развитие интеллектуальных способностей у детей дошкольного возраста»</w:t>
            </w:r>
          </w:p>
        </w:tc>
        <w:tc>
          <w:tcPr>
            <w:tcW w:w="3780" w:type="dxa"/>
          </w:tcPr>
          <w:p w:rsidR="00B45C85" w:rsidRDefault="00B45C85" w:rsidP="008B0908">
            <w:p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Воспитатель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Ежова Л.Н.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"/>
                <w:bCs/>
                <w:szCs w:val="28"/>
              </w:rPr>
              <w:t>Праздник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a3"/>
              <w:rPr>
                <w:rStyle w:val="c1"/>
              </w:rPr>
            </w:pPr>
            <w:r>
              <w:rPr>
                <w:rStyle w:val="c1"/>
              </w:rPr>
              <w:t>8 Марта – мамин день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1"/>
              <w:rPr>
                <w:rStyle w:val="c1c2"/>
                <w:b w:val="0"/>
                <w:bCs/>
                <w:szCs w:val="32"/>
              </w:rPr>
            </w:pPr>
            <w:r>
              <w:rPr>
                <w:rStyle w:val="c1c2"/>
                <w:b w:val="0"/>
                <w:bCs/>
                <w:szCs w:val="32"/>
              </w:rPr>
              <w:t>Музыкальные руководители</w:t>
            </w:r>
          </w:p>
          <w:p w:rsidR="00B45C85" w:rsidRDefault="00E00E07" w:rsidP="008B0908">
            <w:p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Бусыгина И.О.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"/>
                <w:szCs w:val="32"/>
              </w:rPr>
            </w:pPr>
            <w:r>
              <w:rPr>
                <w:rStyle w:val="c1"/>
                <w:szCs w:val="32"/>
              </w:rPr>
              <w:t>Выставка детских поделок</w:t>
            </w:r>
          </w:p>
          <w:p w:rsidR="00B45C85" w:rsidRDefault="00B45C85" w:rsidP="008B0908">
            <w:pPr>
              <w:jc w:val="both"/>
              <w:rPr>
                <w:rStyle w:val="c1"/>
                <w:szCs w:val="32"/>
              </w:rPr>
            </w:pPr>
          </w:p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c23"/>
                <w:szCs w:val="32"/>
              </w:rPr>
              <w:t xml:space="preserve">Неделя творчества в детском саду 03.03.14-07.03.14   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c1"/>
                <w:bCs/>
                <w:iCs/>
                <w:sz w:val="32"/>
                <w:szCs w:val="32"/>
              </w:rPr>
              <w:t>«Чудеса из бумаги для моей любимой мамочки»</w:t>
            </w:r>
          </w:p>
          <w:p w:rsidR="00B45C85" w:rsidRPr="006F79DC" w:rsidRDefault="00B45C85" w:rsidP="008B0908">
            <w:pPr>
              <w:pStyle w:val="c0"/>
              <w:rPr>
                <w:rStyle w:val="c1"/>
                <w:bCs/>
                <w:iCs/>
                <w:szCs w:val="32"/>
              </w:rPr>
            </w:pPr>
            <w:r>
              <w:rPr>
                <w:rStyle w:val="c1c23"/>
                <w:sz w:val="32"/>
                <w:szCs w:val="32"/>
              </w:rPr>
              <w:t xml:space="preserve"> </w:t>
            </w:r>
            <w:r w:rsidRPr="006F79DC">
              <w:rPr>
                <w:rStyle w:val="c1c23"/>
                <w:sz w:val="32"/>
                <w:szCs w:val="32"/>
              </w:rPr>
              <w:t>«Милые мамочки»</w:t>
            </w:r>
          </w:p>
        </w:tc>
        <w:tc>
          <w:tcPr>
            <w:tcW w:w="3780" w:type="dxa"/>
          </w:tcPr>
          <w:p w:rsidR="00B45C85" w:rsidRDefault="00B45C85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1"/>
              <w:spacing w:line="300" w:lineRule="atLeast"/>
              <w:rPr>
                <w:b w:val="0"/>
                <w:szCs w:val="29"/>
              </w:rPr>
            </w:pPr>
            <w:r>
              <w:rPr>
                <w:b w:val="0"/>
                <w:szCs w:val="29"/>
              </w:rPr>
              <w:t>«Воспитание гражданина и патриота»</w:t>
            </w:r>
          </w:p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Воспитатель 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Коблова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1"/>
              <w:numPr>
                <w:ilvl w:val="0"/>
                <w:numId w:val="9"/>
              </w:numPr>
              <w:spacing w:line="300" w:lineRule="atLeast"/>
              <w:rPr>
                <w:szCs w:val="32"/>
              </w:rPr>
            </w:pPr>
            <w:r>
              <w:rPr>
                <w:b w:val="0"/>
                <w:szCs w:val="29"/>
              </w:rPr>
              <w:t>«</w:t>
            </w:r>
            <w:r w:rsidRPr="00D04AD2">
              <w:rPr>
                <w:b w:val="0"/>
                <w:szCs w:val="32"/>
              </w:rPr>
              <w:t>Анализ занятий по развитию речи»</w:t>
            </w:r>
          </w:p>
          <w:p w:rsidR="00B45C85" w:rsidRPr="00D04AD2" w:rsidRDefault="00B45C85" w:rsidP="00B45C85">
            <w:pPr>
              <w:numPr>
                <w:ilvl w:val="0"/>
                <w:numId w:val="9"/>
              </w:numPr>
            </w:pPr>
            <w:r>
              <w:rPr>
                <w:b/>
                <w:szCs w:val="29"/>
              </w:rPr>
              <w:t>«</w:t>
            </w:r>
            <w:r>
              <w:rPr>
                <w:sz w:val="28"/>
                <w:szCs w:val="32"/>
              </w:rPr>
              <w:t>Анализ предметно-развивающей среды по развитию речи».</w:t>
            </w:r>
          </w:p>
          <w:p w:rsidR="00B45C85" w:rsidRPr="00D04AD2" w:rsidRDefault="00B45C85" w:rsidP="008B0908">
            <w:pPr>
              <w:ind w:left="360"/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E00E07" w:rsidP="008B0908">
            <w:pPr>
              <w:jc w:val="both"/>
              <w:rPr>
                <w:rStyle w:val="c1"/>
                <w:sz w:val="32"/>
                <w:szCs w:val="32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март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Тематический контроль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1"/>
              <w:spacing w:line="300" w:lineRule="atLeast"/>
              <w:rPr>
                <w:b w:val="0"/>
                <w:bCs/>
                <w:szCs w:val="29"/>
              </w:rPr>
            </w:pPr>
            <w:r>
              <w:rPr>
                <w:rStyle w:val="c1"/>
                <w:b w:val="0"/>
                <w:bCs/>
                <w:szCs w:val="32"/>
              </w:rPr>
              <w:t>Работа по формированию культурно-гигиенических навыков у детей</w:t>
            </w:r>
          </w:p>
        </w:tc>
        <w:tc>
          <w:tcPr>
            <w:tcW w:w="3780" w:type="dxa"/>
          </w:tcPr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ДОУ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E00E07" w:rsidRDefault="00E00E07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B45C85" w:rsidRDefault="00E00E07" w:rsidP="00E00E07">
            <w:pPr>
              <w:jc w:val="both"/>
              <w:rPr>
                <w:rStyle w:val="c1"/>
                <w:sz w:val="32"/>
                <w:szCs w:val="32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 xml:space="preserve">Консультация для </w:t>
            </w:r>
            <w:r>
              <w:rPr>
                <w:sz w:val="28"/>
              </w:rPr>
              <w:lastRenderedPageBreak/>
              <w:t>педагогов</w:t>
            </w:r>
          </w:p>
        </w:tc>
        <w:tc>
          <w:tcPr>
            <w:tcW w:w="5580" w:type="dxa"/>
          </w:tcPr>
          <w:p w:rsidR="00B45C85" w:rsidRPr="006F79DC" w:rsidRDefault="00B45C85" w:rsidP="008B0908">
            <w:pPr>
              <w:pStyle w:val="c0"/>
              <w:rPr>
                <w:rStyle w:val="c1"/>
                <w:sz w:val="28"/>
                <w:szCs w:val="28"/>
              </w:rPr>
            </w:pPr>
            <w:r w:rsidRPr="006F79DC">
              <w:rPr>
                <w:rStyle w:val="c1"/>
                <w:sz w:val="28"/>
                <w:szCs w:val="28"/>
              </w:rPr>
              <w:lastRenderedPageBreak/>
              <w:t>«Ребенок на пороге школы»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 </w:t>
            </w:r>
          </w:p>
          <w:p w:rsidR="00B45C85" w:rsidRDefault="00E00E07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Трубина Е.В.</w:t>
            </w:r>
            <w:r w:rsidR="00B45C85">
              <w:rPr>
                <w:sz w:val="28"/>
              </w:rPr>
              <w:t xml:space="preserve"> </w:t>
            </w:r>
          </w:p>
          <w:p w:rsidR="00B45C85" w:rsidRDefault="00B45C85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E00E07">
              <w:rPr>
                <w:sz w:val="28"/>
              </w:rPr>
              <w:t>Нагайцева</w:t>
            </w:r>
            <w:proofErr w:type="spellEnd"/>
            <w:r w:rsidR="00E00E07"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bCs/>
                <w:szCs w:val="28"/>
              </w:rPr>
              <w:t>Праздник</w:t>
            </w:r>
          </w:p>
        </w:tc>
        <w:tc>
          <w:tcPr>
            <w:tcW w:w="5580" w:type="dxa"/>
          </w:tcPr>
          <w:p w:rsidR="00B45C85" w:rsidRPr="006F79DC" w:rsidRDefault="00B45C85" w:rsidP="008B0908">
            <w:pPr>
              <w:pStyle w:val="c0"/>
              <w:rPr>
                <w:rStyle w:val="c1"/>
                <w:sz w:val="28"/>
                <w:szCs w:val="28"/>
              </w:rPr>
            </w:pPr>
            <w:r w:rsidRPr="006F79DC">
              <w:rPr>
                <w:rStyle w:val="c1"/>
                <w:sz w:val="28"/>
                <w:szCs w:val="28"/>
              </w:rPr>
              <w:t>Масленица</w:t>
            </w:r>
          </w:p>
        </w:tc>
        <w:tc>
          <w:tcPr>
            <w:tcW w:w="3780" w:type="dxa"/>
          </w:tcPr>
          <w:p w:rsidR="00B45C85" w:rsidRDefault="00B45C85" w:rsidP="00E00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E00E07">
              <w:rPr>
                <w:sz w:val="28"/>
              </w:rPr>
              <w:t>Нагайцева</w:t>
            </w:r>
            <w:proofErr w:type="spellEnd"/>
            <w:r w:rsidR="00E00E07"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rStyle w:val="c1c23"/>
                <w:szCs w:val="32"/>
              </w:rPr>
              <w:t xml:space="preserve">Неделя творчества в детском саду 14.04.14-18.04.14  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c23"/>
                <w:szCs w:val="32"/>
              </w:rPr>
              <w:t xml:space="preserve"> </w:t>
            </w:r>
            <w:r>
              <w:rPr>
                <w:rStyle w:val="c1c23"/>
                <w:b/>
                <w:szCs w:val="32"/>
              </w:rPr>
              <w:t>«</w:t>
            </w:r>
            <w:r w:rsidRPr="006F79DC">
              <w:rPr>
                <w:rStyle w:val="c1c23"/>
                <w:sz w:val="28"/>
                <w:szCs w:val="28"/>
              </w:rPr>
              <w:t>Планета – наш дом родной</w:t>
            </w:r>
            <w:r>
              <w:rPr>
                <w:rStyle w:val="c1c23"/>
                <w:b/>
                <w:szCs w:val="32"/>
              </w:rPr>
              <w:t>»</w:t>
            </w:r>
            <w:r>
              <w:rPr>
                <w:rStyle w:val="c1c23"/>
                <w:szCs w:val="32"/>
              </w:rPr>
              <w:t xml:space="preserve"> (ко Дню Земли)</w:t>
            </w:r>
          </w:p>
        </w:tc>
        <w:tc>
          <w:tcPr>
            <w:tcW w:w="3780" w:type="dxa"/>
          </w:tcPr>
          <w:p w:rsidR="00B45C85" w:rsidRDefault="00B45C85" w:rsidP="00E00E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E00E07">
              <w:rPr>
                <w:sz w:val="28"/>
              </w:rPr>
              <w:t>Нагайцева</w:t>
            </w:r>
            <w:proofErr w:type="spellEnd"/>
            <w:r w:rsidR="00E00E07">
              <w:rPr>
                <w:sz w:val="28"/>
              </w:rPr>
              <w:t xml:space="preserve"> Э.А.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1"/>
              <w:spacing w:line="300" w:lineRule="atLeast"/>
              <w:rPr>
                <w:rStyle w:val="c49c1"/>
                <w:b w:val="0"/>
                <w:bCs/>
                <w:szCs w:val="32"/>
              </w:rPr>
            </w:pPr>
            <w:r>
              <w:rPr>
                <w:b w:val="0"/>
                <w:bCs/>
              </w:rPr>
              <w:t>Работа с семьями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1"/>
              <w:spacing w:line="300" w:lineRule="atLeast"/>
              <w:rPr>
                <w:rStyle w:val="c1"/>
                <w:szCs w:val="32"/>
              </w:rPr>
            </w:pPr>
            <w:r>
              <w:rPr>
                <w:rStyle w:val="c1c23"/>
                <w:b w:val="0"/>
                <w:i/>
                <w:sz w:val="32"/>
                <w:szCs w:val="32"/>
              </w:rPr>
              <w:t>Консультация</w:t>
            </w:r>
            <w:r>
              <w:rPr>
                <w:b w:val="0"/>
                <w:i/>
                <w:sz w:val="32"/>
                <w:szCs w:val="32"/>
              </w:rPr>
              <w:t xml:space="preserve"> </w:t>
            </w:r>
            <w:r>
              <w:rPr>
                <w:rStyle w:val="c1"/>
                <w:sz w:val="32"/>
                <w:szCs w:val="32"/>
              </w:rPr>
              <w:t>«</w:t>
            </w:r>
            <w:r>
              <w:rPr>
                <w:rStyle w:val="c1"/>
                <w:b w:val="0"/>
                <w:bCs/>
                <w:sz w:val="32"/>
                <w:szCs w:val="32"/>
              </w:rPr>
              <w:t>Влияние музыки на психику ребенка».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  <w:r>
              <w:rPr>
                <w:rStyle w:val="c1"/>
                <w:sz w:val="32"/>
                <w:szCs w:val="32"/>
              </w:rPr>
              <w:t>муз</w:t>
            </w:r>
            <w:proofErr w:type="gramStart"/>
            <w:r>
              <w:rPr>
                <w:rStyle w:val="c1"/>
                <w:sz w:val="32"/>
                <w:szCs w:val="32"/>
              </w:rPr>
              <w:t>.</w:t>
            </w:r>
            <w:proofErr w:type="gramEnd"/>
            <w:r>
              <w:rPr>
                <w:rStyle w:val="c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1"/>
                <w:sz w:val="32"/>
                <w:szCs w:val="32"/>
              </w:rPr>
              <w:t>р</w:t>
            </w:r>
            <w:proofErr w:type="gramEnd"/>
            <w:r>
              <w:rPr>
                <w:rStyle w:val="c1"/>
                <w:sz w:val="32"/>
                <w:szCs w:val="32"/>
              </w:rPr>
              <w:t>уководитель</w:t>
            </w:r>
            <w:r>
              <w:rPr>
                <w:sz w:val="32"/>
                <w:szCs w:val="32"/>
              </w:rPr>
              <w:t xml:space="preserve"> </w:t>
            </w:r>
            <w:r w:rsidR="009C7C13">
              <w:rPr>
                <w:sz w:val="32"/>
                <w:szCs w:val="32"/>
              </w:rPr>
              <w:t>Бусыгина И.О.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Экологическая акция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"Очистим нашу Планету от мусора"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9C7C13">
              <w:rPr>
                <w:sz w:val="28"/>
              </w:rPr>
              <w:t>Нагайцева</w:t>
            </w:r>
            <w:proofErr w:type="spellEnd"/>
            <w:r w:rsidR="009C7C13"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c0"/>
              <w:numPr>
                <w:ilvl w:val="0"/>
                <w:numId w:val="10"/>
              </w:numPr>
              <w:rPr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«Анализ музыкального занятия» (группы раннего возраста).</w:t>
            </w:r>
          </w:p>
          <w:p w:rsidR="00B45C85" w:rsidRDefault="00B45C85" w:rsidP="00B45C85">
            <w:pPr>
              <w:pStyle w:val="c0"/>
              <w:numPr>
                <w:ilvl w:val="0"/>
                <w:numId w:val="10"/>
              </w:numPr>
              <w:rPr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«Анализ занятия в группах раннего возраста».</w:t>
            </w:r>
          </w:p>
          <w:p w:rsidR="00B45C85" w:rsidRDefault="00B45C85" w:rsidP="00B45C85">
            <w:pPr>
              <w:pStyle w:val="c0"/>
              <w:numPr>
                <w:ilvl w:val="0"/>
                <w:numId w:val="10"/>
              </w:numPr>
              <w:rPr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color w:val="000000"/>
                <w:sz w:val="28"/>
                <w:szCs w:val="26"/>
                <w:shd w:val="clear" w:color="auto" w:fill="FFFFFF"/>
              </w:rPr>
              <w:t>«Развитие культурно-гигиенических навыков у детей раннего возраста».</w:t>
            </w:r>
          </w:p>
          <w:p w:rsidR="00B45C85" w:rsidRDefault="00B45C85" w:rsidP="008B0908">
            <w:pPr>
              <w:pStyle w:val="c0"/>
              <w:ind w:left="360"/>
              <w:rPr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sz w:val="28"/>
              </w:rPr>
              <w:t>Оформление контроля.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9C7C13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rPr>
          <w:trHeight w:val="1204"/>
        </w:trPr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49c1"/>
                <w:bCs/>
                <w:sz w:val="28"/>
                <w:szCs w:val="32"/>
              </w:rPr>
            </w:pPr>
            <w:r>
              <w:rPr>
                <w:sz w:val="28"/>
              </w:rPr>
              <w:t>Консультация для педагогов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32"/>
              </w:rPr>
            </w:pPr>
            <w:r>
              <w:rPr>
                <w:rStyle w:val="c1"/>
                <w:szCs w:val="28"/>
              </w:rPr>
              <w:t>«Физкультурно-оздоровительная работа с детьми в летний период»</w:t>
            </w:r>
          </w:p>
        </w:tc>
        <w:tc>
          <w:tcPr>
            <w:tcW w:w="378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9C7C13">
              <w:rPr>
                <w:sz w:val="28"/>
              </w:rPr>
              <w:t>Нагайцева</w:t>
            </w:r>
            <w:proofErr w:type="spellEnd"/>
            <w:r w:rsidR="009C7C13">
              <w:rPr>
                <w:sz w:val="28"/>
              </w:rPr>
              <w:t xml:space="preserve"> Э.А</w:t>
            </w:r>
          </w:p>
          <w:p w:rsidR="00B45C85" w:rsidRDefault="006F79DC" w:rsidP="008B0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B45C85">
              <w:rPr>
                <w:sz w:val="28"/>
                <w:szCs w:val="28"/>
              </w:rPr>
              <w:t xml:space="preserve"> по </w:t>
            </w:r>
            <w:proofErr w:type="spellStart"/>
            <w:r w:rsidR="00B45C85">
              <w:rPr>
                <w:sz w:val="28"/>
                <w:szCs w:val="28"/>
              </w:rPr>
              <w:t>физ.кул</w:t>
            </w:r>
            <w:proofErr w:type="gramStart"/>
            <w:r w:rsidR="00B45C85">
              <w:rPr>
                <w:sz w:val="28"/>
                <w:szCs w:val="28"/>
              </w:rPr>
              <w:t>.</w:t>
            </w:r>
            <w:r w:rsidR="009C7C13">
              <w:rPr>
                <w:sz w:val="28"/>
                <w:szCs w:val="28"/>
              </w:rPr>
              <w:t>Д</w:t>
            </w:r>
            <w:proofErr w:type="gramEnd"/>
            <w:r w:rsidR="009C7C13">
              <w:rPr>
                <w:sz w:val="28"/>
                <w:szCs w:val="28"/>
              </w:rPr>
              <w:t>авыдова</w:t>
            </w:r>
            <w:proofErr w:type="spellEnd"/>
            <w:r w:rsidR="009C7C13">
              <w:rPr>
                <w:sz w:val="28"/>
                <w:szCs w:val="28"/>
              </w:rPr>
              <w:t xml:space="preserve"> С.М.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sz w:val="28"/>
              </w:rPr>
            </w:pPr>
            <w:r>
              <w:rPr>
                <w:rStyle w:val="c1"/>
                <w:bCs/>
                <w:szCs w:val="28"/>
              </w:rPr>
              <w:t>Педагогический совет №5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Итоговый педсовет.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  <w:proofErr w:type="spellStart"/>
            <w:r w:rsidR="009C7C13">
              <w:rPr>
                <w:sz w:val="28"/>
              </w:rPr>
              <w:t>Нагайцева</w:t>
            </w:r>
            <w:proofErr w:type="spellEnd"/>
            <w:r w:rsidR="009C7C13"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"/>
                <w:bCs/>
                <w:szCs w:val="28"/>
              </w:rPr>
            </w:pPr>
            <w:r>
              <w:rPr>
                <w:rStyle w:val="c1"/>
                <w:bCs/>
                <w:szCs w:val="28"/>
              </w:rPr>
              <w:t>Праздники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День Победы!</w:t>
            </w:r>
          </w:p>
          <w:p w:rsidR="00B45C85" w:rsidRDefault="00B45C85" w:rsidP="008B0908">
            <w:pPr>
              <w:pStyle w:val="c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До свиданья, детский сад!</w:t>
            </w:r>
          </w:p>
        </w:tc>
        <w:tc>
          <w:tcPr>
            <w:tcW w:w="3780" w:type="dxa"/>
          </w:tcPr>
          <w:p w:rsidR="00B45C85" w:rsidRDefault="00B45C85" w:rsidP="008B0908">
            <w:pPr>
              <w:pStyle w:val="1"/>
              <w:rPr>
                <w:rStyle w:val="c1c2"/>
                <w:b w:val="0"/>
                <w:bCs/>
                <w:szCs w:val="32"/>
              </w:rPr>
            </w:pPr>
            <w:r>
              <w:rPr>
                <w:rStyle w:val="c1c2"/>
                <w:b w:val="0"/>
                <w:bCs/>
                <w:szCs w:val="32"/>
              </w:rPr>
              <w:t>Музыкальные руководител</w:t>
            </w:r>
            <w:r w:rsidR="006F79DC">
              <w:rPr>
                <w:rStyle w:val="c1c2"/>
                <w:b w:val="0"/>
                <w:bCs/>
                <w:szCs w:val="32"/>
              </w:rPr>
              <w:t>ь</w:t>
            </w:r>
            <w:bookmarkStart w:id="0" w:name="_GoBack"/>
            <w:bookmarkEnd w:id="0"/>
          </w:p>
          <w:p w:rsidR="00B45C85" w:rsidRDefault="009C7C13" w:rsidP="008B090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Нагайцева</w:t>
            </w:r>
            <w:proofErr w:type="spellEnd"/>
            <w:r>
              <w:rPr>
                <w:sz w:val="28"/>
              </w:rPr>
              <w:t xml:space="preserve"> Э.А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"/>
                <w:bCs/>
                <w:szCs w:val="28"/>
              </w:rPr>
            </w:pPr>
            <w:r>
              <w:rPr>
                <w:rStyle w:val="c1c23"/>
                <w:sz w:val="32"/>
                <w:szCs w:val="32"/>
              </w:rPr>
              <w:t xml:space="preserve">Неделя творчества в детском саду 19.05.14-24.05.14        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28"/>
              </w:rPr>
            </w:pPr>
            <w:r>
              <w:rPr>
                <w:rStyle w:val="c1c23"/>
                <w:sz w:val="32"/>
                <w:szCs w:val="32"/>
              </w:rPr>
              <w:t xml:space="preserve"> </w:t>
            </w:r>
            <w:r>
              <w:rPr>
                <w:rStyle w:val="c1c23"/>
                <w:b/>
                <w:sz w:val="32"/>
                <w:szCs w:val="32"/>
              </w:rPr>
              <w:t>«Мир, в котором мы живем»</w:t>
            </w:r>
            <w:r>
              <w:rPr>
                <w:rStyle w:val="c1c23"/>
                <w:sz w:val="32"/>
                <w:szCs w:val="32"/>
              </w:rPr>
              <w:t xml:space="preserve">  (ко дню Защиты Детей)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lastRenderedPageBreak/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jc w:val="both"/>
              <w:rPr>
                <w:rStyle w:val="c1"/>
                <w:bCs/>
                <w:szCs w:val="28"/>
              </w:rPr>
            </w:pPr>
            <w:r>
              <w:rPr>
                <w:sz w:val="28"/>
              </w:rPr>
              <w:t xml:space="preserve">Работа с молодыми педагогами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онсультация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Cs w:val="28"/>
              </w:rPr>
            </w:pPr>
            <w:r>
              <w:rPr>
                <w:rStyle w:val="c1"/>
                <w:sz w:val="32"/>
                <w:szCs w:val="32"/>
              </w:rPr>
              <w:t>«Организация воспитательно-образовательной деятельности в летний период»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sz w:val="28"/>
              </w:rPr>
            </w:pPr>
            <w:r>
              <w:rPr>
                <w:rStyle w:val="c1"/>
                <w:sz w:val="32"/>
                <w:szCs w:val="32"/>
              </w:rPr>
              <w:t xml:space="preserve">ст. воспитатель 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c0"/>
              <w:rPr>
                <w:bCs/>
                <w:sz w:val="28"/>
                <w:szCs w:val="32"/>
              </w:rPr>
            </w:pPr>
            <w:r>
              <w:rPr>
                <w:rStyle w:val="c49c1"/>
                <w:bCs/>
                <w:sz w:val="28"/>
                <w:szCs w:val="32"/>
              </w:rPr>
              <w:t>Общее родительское собрание №3</w:t>
            </w:r>
            <w:r>
              <w:rPr>
                <w:rStyle w:val="c1"/>
                <w:bCs/>
                <w:szCs w:val="32"/>
              </w:rPr>
              <w:t>:</w:t>
            </w:r>
          </w:p>
          <w:p w:rsidR="00B45C85" w:rsidRDefault="00B45C85" w:rsidP="008B0908">
            <w:pPr>
              <w:jc w:val="both"/>
              <w:rPr>
                <w:sz w:val="28"/>
              </w:rPr>
            </w:pP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Итоги работы ДОУ за учебный год</w:t>
            </w:r>
          </w:p>
        </w:tc>
        <w:tc>
          <w:tcPr>
            <w:tcW w:w="3780" w:type="dxa"/>
          </w:tcPr>
          <w:p w:rsidR="009C7C13" w:rsidRDefault="00B45C85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ДОУ</w:t>
            </w:r>
          </w:p>
          <w:p w:rsidR="009C7C13" w:rsidRDefault="009C7C13" w:rsidP="008B090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Мироненкова Л.А.</w:t>
            </w:r>
          </w:p>
          <w:p w:rsidR="00B45C85" w:rsidRDefault="00B45C85" w:rsidP="008B0908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ст. воспитатель </w:t>
            </w:r>
          </w:p>
          <w:p w:rsidR="00B45C85" w:rsidRDefault="00B45C85" w:rsidP="008B0908">
            <w:pPr>
              <w:jc w:val="both"/>
              <w:rPr>
                <w:rStyle w:val="c1"/>
                <w:sz w:val="32"/>
                <w:szCs w:val="32"/>
              </w:rPr>
            </w:pP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4"/>
              <w:rPr>
                <w:bCs/>
                <w:szCs w:val="32"/>
              </w:rPr>
            </w:pPr>
            <w:r>
              <w:rPr>
                <w:rStyle w:val="c1c23"/>
                <w:bCs/>
                <w:szCs w:val="32"/>
              </w:rPr>
              <w:t xml:space="preserve">Разработка памятки </w:t>
            </w:r>
          </w:p>
        </w:tc>
        <w:tc>
          <w:tcPr>
            <w:tcW w:w="5580" w:type="dxa"/>
          </w:tcPr>
          <w:p w:rsidR="00B45C85" w:rsidRDefault="00B45C85" w:rsidP="008B0908">
            <w:pPr>
              <w:pStyle w:val="c0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«Психологическая готовность ребенка к школе»</w:t>
            </w:r>
          </w:p>
        </w:tc>
        <w:tc>
          <w:tcPr>
            <w:tcW w:w="3780" w:type="dxa"/>
          </w:tcPr>
          <w:p w:rsidR="00B45C85" w:rsidRDefault="00B45C85" w:rsidP="009C7C13">
            <w:pPr>
              <w:jc w:val="both"/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 xml:space="preserve">Педагог-психолог </w:t>
            </w:r>
            <w:r w:rsidR="009C7C13">
              <w:rPr>
                <w:rStyle w:val="c1"/>
                <w:sz w:val="32"/>
                <w:szCs w:val="32"/>
              </w:rPr>
              <w:t>Трубина Е.В.</w:t>
            </w:r>
          </w:p>
        </w:tc>
      </w:tr>
      <w:tr w:rsidR="00B45C85" w:rsidTr="008B0908">
        <w:tc>
          <w:tcPr>
            <w:tcW w:w="2088" w:type="dxa"/>
          </w:tcPr>
          <w:p w:rsidR="00B45C85" w:rsidRDefault="00B45C85" w:rsidP="008B0908">
            <w:pPr>
              <w:jc w:val="both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май</w:t>
            </w:r>
          </w:p>
        </w:tc>
        <w:tc>
          <w:tcPr>
            <w:tcW w:w="2700" w:type="dxa"/>
          </w:tcPr>
          <w:p w:rsidR="00B45C85" w:rsidRDefault="00B45C85" w:rsidP="008B0908">
            <w:pPr>
              <w:pStyle w:val="4"/>
              <w:rPr>
                <w:rStyle w:val="c1c23"/>
                <w:bCs/>
                <w:szCs w:val="32"/>
              </w:rPr>
            </w:pPr>
            <w:r>
              <w:t>Наблюдение и анализ проведения оперативного контроля  мероприятий:</w:t>
            </w:r>
          </w:p>
        </w:tc>
        <w:tc>
          <w:tcPr>
            <w:tcW w:w="5580" w:type="dxa"/>
          </w:tcPr>
          <w:p w:rsidR="00B45C85" w:rsidRDefault="00B45C85" w:rsidP="00B45C85">
            <w:pPr>
              <w:pStyle w:val="c0"/>
              <w:numPr>
                <w:ilvl w:val="0"/>
                <w:numId w:val="11"/>
              </w:num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«Анализ проведения прогулки»</w:t>
            </w:r>
          </w:p>
          <w:p w:rsidR="00B45C85" w:rsidRDefault="00B45C85" w:rsidP="00B45C85">
            <w:pPr>
              <w:pStyle w:val="c0"/>
              <w:numPr>
                <w:ilvl w:val="0"/>
                <w:numId w:val="11"/>
              </w:num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«Организация и проведение утренней гимнастики».</w:t>
            </w:r>
          </w:p>
          <w:p w:rsidR="00B45C85" w:rsidRDefault="00B45C85" w:rsidP="00B45C85">
            <w:pPr>
              <w:pStyle w:val="c0"/>
              <w:numPr>
                <w:ilvl w:val="0"/>
                <w:numId w:val="11"/>
              </w:numPr>
              <w:rPr>
                <w:rStyle w:val="c1"/>
                <w:sz w:val="32"/>
                <w:szCs w:val="32"/>
              </w:rPr>
            </w:pPr>
            <w:r>
              <w:rPr>
                <w:rStyle w:val="c1"/>
                <w:sz w:val="32"/>
                <w:szCs w:val="32"/>
              </w:rPr>
              <w:t>«Организация игровой деятельности».</w:t>
            </w:r>
          </w:p>
          <w:p w:rsidR="00B45C85" w:rsidRDefault="00B45C85" w:rsidP="008B0908">
            <w:pPr>
              <w:pStyle w:val="c0"/>
              <w:ind w:left="360"/>
              <w:rPr>
                <w:rStyle w:val="c1"/>
                <w:sz w:val="32"/>
                <w:szCs w:val="32"/>
              </w:rPr>
            </w:pPr>
            <w:r>
              <w:rPr>
                <w:sz w:val="28"/>
              </w:rPr>
              <w:t>Оформление контроля.</w:t>
            </w:r>
          </w:p>
          <w:p w:rsidR="00B45C85" w:rsidRDefault="00B45C85" w:rsidP="008B0908">
            <w:pPr>
              <w:pStyle w:val="c0"/>
              <w:ind w:left="360"/>
              <w:rPr>
                <w:rStyle w:val="c1"/>
                <w:sz w:val="32"/>
                <w:szCs w:val="32"/>
              </w:rPr>
            </w:pPr>
          </w:p>
        </w:tc>
        <w:tc>
          <w:tcPr>
            <w:tcW w:w="3780" w:type="dxa"/>
          </w:tcPr>
          <w:p w:rsidR="00B45C85" w:rsidRDefault="00B45C85" w:rsidP="008B0908">
            <w:pPr>
              <w:pStyle w:val="3"/>
            </w:pPr>
            <w:r>
              <w:t xml:space="preserve">Старший воспитатель </w:t>
            </w:r>
          </w:p>
          <w:p w:rsidR="00B45C85" w:rsidRDefault="009C7C13" w:rsidP="008B0908">
            <w:pPr>
              <w:jc w:val="both"/>
              <w:rPr>
                <w:rStyle w:val="c1"/>
                <w:sz w:val="32"/>
                <w:szCs w:val="32"/>
              </w:rPr>
            </w:pPr>
            <w:proofErr w:type="spellStart"/>
            <w:r>
              <w:rPr>
                <w:rStyle w:val="c1"/>
                <w:sz w:val="32"/>
                <w:szCs w:val="32"/>
              </w:rPr>
              <w:t>Нагайцева</w:t>
            </w:r>
            <w:proofErr w:type="spellEnd"/>
            <w:r>
              <w:rPr>
                <w:rStyle w:val="c1"/>
                <w:sz w:val="32"/>
                <w:szCs w:val="32"/>
              </w:rPr>
              <w:t xml:space="preserve"> Э.А.</w:t>
            </w:r>
          </w:p>
        </w:tc>
      </w:tr>
    </w:tbl>
    <w:p w:rsidR="00FC1457" w:rsidRDefault="00FC1457" w:rsidP="00B45C85">
      <w:pPr>
        <w:ind w:hanging="284"/>
      </w:pPr>
    </w:p>
    <w:sectPr w:rsidR="00FC1457" w:rsidSect="00B45C8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726"/>
    <w:multiLevelType w:val="hybridMultilevel"/>
    <w:tmpl w:val="4E38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05377"/>
    <w:multiLevelType w:val="hybridMultilevel"/>
    <w:tmpl w:val="326C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51696"/>
    <w:multiLevelType w:val="hybridMultilevel"/>
    <w:tmpl w:val="E2F8F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E5D5F"/>
    <w:multiLevelType w:val="hybridMultilevel"/>
    <w:tmpl w:val="38CA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92CD4"/>
    <w:multiLevelType w:val="hybridMultilevel"/>
    <w:tmpl w:val="CC04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F6A4C"/>
    <w:multiLevelType w:val="hybridMultilevel"/>
    <w:tmpl w:val="6FB4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B0EA2"/>
    <w:multiLevelType w:val="hybridMultilevel"/>
    <w:tmpl w:val="EB24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B1AFE"/>
    <w:multiLevelType w:val="hybridMultilevel"/>
    <w:tmpl w:val="717A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31490"/>
    <w:multiLevelType w:val="hybridMultilevel"/>
    <w:tmpl w:val="6E9E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D57C6"/>
    <w:multiLevelType w:val="hybridMultilevel"/>
    <w:tmpl w:val="F9FE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D2974"/>
    <w:multiLevelType w:val="hybridMultilevel"/>
    <w:tmpl w:val="481C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27206D"/>
    <w:rsid w:val="005C46A8"/>
    <w:rsid w:val="006F79DC"/>
    <w:rsid w:val="00872B86"/>
    <w:rsid w:val="008B0908"/>
    <w:rsid w:val="009C7C13"/>
    <w:rsid w:val="00B45C85"/>
    <w:rsid w:val="00BC0398"/>
    <w:rsid w:val="00E00E07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85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B45C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5C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5C85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5C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c23">
    <w:name w:val="c1 c23"/>
    <w:basedOn w:val="a0"/>
    <w:rsid w:val="00B45C85"/>
  </w:style>
  <w:style w:type="paragraph" w:customStyle="1" w:styleId="c0">
    <w:name w:val="c0"/>
    <w:basedOn w:val="a"/>
    <w:rsid w:val="00B45C85"/>
    <w:pPr>
      <w:spacing w:before="100" w:beforeAutospacing="1" w:after="100" w:afterAutospacing="1"/>
    </w:pPr>
  </w:style>
  <w:style w:type="character" w:customStyle="1" w:styleId="c1">
    <w:name w:val="c1"/>
    <w:basedOn w:val="a0"/>
    <w:rsid w:val="00B45C85"/>
  </w:style>
  <w:style w:type="paragraph" w:customStyle="1" w:styleId="c91c0">
    <w:name w:val="c91 c0"/>
    <w:basedOn w:val="a"/>
    <w:rsid w:val="00B45C85"/>
    <w:pPr>
      <w:spacing w:before="100" w:beforeAutospacing="1" w:after="100" w:afterAutospacing="1"/>
    </w:pPr>
  </w:style>
  <w:style w:type="paragraph" w:customStyle="1" w:styleId="c0c91">
    <w:name w:val="c0 c91"/>
    <w:basedOn w:val="a"/>
    <w:rsid w:val="00B45C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45C85"/>
    <w:rPr>
      <w:sz w:val="28"/>
    </w:rPr>
  </w:style>
  <w:style w:type="character" w:customStyle="1" w:styleId="a4">
    <w:name w:val="Основной текст Знак"/>
    <w:basedOn w:val="a0"/>
    <w:link w:val="a3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c2">
    <w:name w:val="c1 c2"/>
    <w:basedOn w:val="a0"/>
    <w:rsid w:val="00B45C85"/>
  </w:style>
  <w:style w:type="character" w:customStyle="1" w:styleId="c49c1">
    <w:name w:val="c49 c1"/>
    <w:basedOn w:val="a0"/>
    <w:rsid w:val="00B45C85"/>
  </w:style>
  <w:style w:type="paragraph" w:customStyle="1" w:styleId="c0c93">
    <w:name w:val="c0 c93"/>
    <w:basedOn w:val="a"/>
    <w:rsid w:val="00B45C85"/>
    <w:pPr>
      <w:spacing w:before="100" w:beforeAutospacing="1" w:after="100" w:afterAutospacing="1"/>
    </w:pPr>
  </w:style>
  <w:style w:type="character" w:customStyle="1" w:styleId="c1c2c23">
    <w:name w:val="c1 c2 c23"/>
    <w:basedOn w:val="a0"/>
    <w:rsid w:val="00B45C85"/>
  </w:style>
  <w:style w:type="paragraph" w:customStyle="1" w:styleId="c0c107">
    <w:name w:val="c0 c107"/>
    <w:basedOn w:val="a"/>
    <w:rsid w:val="00B45C8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45C8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45C85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rsid w:val="00B45C8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4">
    <w:name w:val="c4"/>
    <w:basedOn w:val="a0"/>
    <w:rsid w:val="00B45C85"/>
  </w:style>
  <w:style w:type="paragraph" w:customStyle="1" w:styleId="c16">
    <w:name w:val="c16"/>
    <w:basedOn w:val="a"/>
    <w:rsid w:val="00B45C85"/>
    <w:pPr>
      <w:spacing w:before="100" w:beforeAutospacing="1" w:after="100" w:afterAutospacing="1"/>
    </w:pPr>
  </w:style>
  <w:style w:type="character" w:customStyle="1" w:styleId="c24c15">
    <w:name w:val="c24 c15"/>
    <w:basedOn w:val="a0"/>
    <w:rsid w:val="00B4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85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B45C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5C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5C85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5C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c23">
    <w:name w:val="c1 c23"/>
    <w:basedOn w:val="a0"/>
    <w:rsid w:val="00B45C85"/>
  </w:style>
  <w:style w:type="paragraph" w:customStyle="1" w:styleId="c0">
    <w:name w:val="c0"/>
    <w:basedOn w:val="a"/>
    <w:rsid w:val="00B45C85"/>
    <w:pPr>
      <w:spacing w:before="100" w:beforeAutospacing="1" w:after="100" w:afterAutospacing="1"/>
    </w:pPr>
  </w:style>
  <w:style w:type="character" w:customStyle="1" w:styleId="c1">
    <w:name w:val="c1"/>
    <w:basedOn w:val="a0"/>
    <w:rsid w:val="00B45C85"/>
  </w:style>
  <w:style w:type="paragraph" w:customStyle="1" w:styleId="c91c0">
    <w:name w:val="c91 c0"/>
    <w:basedOn w:val="a"/>
    <w:rsid w:val="00B45C85"/>
    <w:pPr>
      <w:spacing w:before="100" w:beforeAutospacing="1" w:after="100" w:afterAutospacing="1"/>
    </w:pPr>
  </w:style>
  <w:style w:type="paragraph" w:customStyle="1" w:styleId="c0c91">
    <w:name w:val="c0 c91"/>
    <w:basedOn w:val="a"/>
    <w:rsid w:val="00B45C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45C85"/>
    <w:rPr>
      <w:sz w:val="28"/>
    </w:rPr>
  </w:style>
  <w:style w:type="character" w:customStyle="1" w:styleId="a4">
    <w:name w:val="Основной текст Знак"/>
    <w:basedOn w:val="a0"/>
    <w:link w:val="a3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c2">
    <w:name w:val="c1 c2"/>
    <w:basedOn w:val="a0"/>
    <w:rsid w:val="00B45C85"/>
  </w:style>
  <w:style w:type="character" w:customStyle="1" w:styleId="c49c1">
    <w:name w:val="c49 c1"/>
    <w:basedOn w:val="a0"/>
    <w:rsid w:val="00B45C85"/>
  </w:style>
  <w:style w:type="paragraph" w:customStyle="1" w:styleId="c0c93">
    <w:name w:val="c0 c93"/>
    <w:basedOn w:val="a"/>
    <w:rsid w:val="00B45C85"/>
    <w:pPr>
      <w:spacing w:before="100" w:beforeAutospacing="1" w:after="100" w:afterAutospacing="1"/>
    </w:pPr>
  </w:style>
  <w:style w:type="character" w:customStyle="1" w:styleId="c1c2c23">
    <w:name w:val="c1 c2 c23"/>
    <w:basedOn w:val="a0"/>
    <w:rsid w:val="00B45C85"/>
  </w:style>
  <w:style w:type="paragraph" w:customStyle="1" w:styleId="c0c107">
    <w:name w:val="c0 c107"/>
    <w:basedOn w:val="a"/>
    <w:rsid w:val="00B45C8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45C8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45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45C85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rsid w:val="00B45C8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4">
    <w:name w:val="c4"/>
    <w:basedOn w:val="a0"/>
    <w:rsid w:val="00B45C85"/>
  </w:style>
  <w:style w:type="paragraph" w:customStyle="1" w:styleId="c16">
    <w:name w:val="c16"/>
    <w:basedOn w:val="a"/>
    <w:rsid w:val="00B45C85"/>
    <w:pPr>
      <w:spacing w:before="100" w:beforeAutospacing="1" w:after="100" w:afterAutospacing="1"/>
    </w:pPr>
  </w:style>
  <w:style w:type="character" w:customStyle="1" w:styleId="c24c15">
    <w:name w:val="c24 c15"/>
    <w:basedOn w:val="a0"/>
    <w:rsid w:val="00B4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Садик</cp:lastModifiedBy>
  <cp:revision>6</cp:revision>
  <dcterms:created xsi:type="dcterms:W3CDTF">2014-02-21T08:49:00Z</dcterms:created>
  <dcterms:modified xsi:type="dcterms:W3CDTF">2014-10-22T13:32:00Z</dcterms:modified>
</cp:coreProperties>
</file>